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0AC1" w14:textId="77777777"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14:paraId="623B45EF" w14:textId="77777777" w:rsidR="002E0860" w:rsidRPr="002E0860" w:rsidRDefault="00CF3A82" w:rsidP="002E0860">
      <w:pPr>
        <w:pStyle w:val="NormalWeb"/>
        <w:shd w:val="clear" w:color="auto" w:fill="FFFFFF"/>
        <w:spacing w:before="0" w:beforeAutospacing="0" w:after="300" w:afterAutospacing="0"/>
        <w:rPr>
          <w:rFonts w:ascii="Source Sans Pro" w:hAnsi="Source Sans Pro"/>
          <w:color w:val="727272"/>
          <w:sz w:val="21"/>
          <w:szCs w:val="21"/>
        </w:rPr>
      </w:pPr>
      <w:hyperlink r:id="rId6" w:history="1">
        <w:r w:rsidR="002E0860" w:rsidRPr="002E0860">
          <w:rPr>
            <w:rStyle w:val="Hyperlink"/>
            <w:rFonts w:ascii="Source Sans Pro" w:hAnsi="Source Sans Pro"/>
            <w:b/>
            <w:bCs/>
            <w:color w:val="267CB9"/>
            <w:sz w:val="21"/>
            <w:szCs w:val="21"/>
            <w:u w:val="none"/>
          </w:rPr>
          <w:t>View project in Journal of open hardware</w:t>
        </w:r>
      </w:hyperlink>
    </w:p>
    <w:p w14:paraId="54DE9498" w14:textId="77777777" w:rsidR="00C326D5" w:rsidRDefault="00CF3A82" w:rsidP="00C326D5">
      <w:pPr>
        <w:pStyle w:val="Heading1"/>
        <w:spacing w:before="0" w:beforeAutospacing="0" w:after="300" w:afterAutospacing="0"/>
        <w:rPr>
          <w:color w:val="222222"/>
          <w:sz w:val="42"/>
          <w:szCs w:val="42"/>
        </w:rPr>
      </w:pPr>
      <w:hyperlink r:id="rId7" w:history="1">
        <w:r w:rsidR="00C326D5">
          <w:rPr>
            <w:rStyle w:val="Hyperlink"/>
            <w:color w:val="267CB9"/>
            <w:sz w:val="42"/>
            <w:szCs w:val="42"/>
          </w:rPr>
          <w:t>Dicty-Electroporator.github.io</w:t>
        </w:r>
      </w:hyperlink>
    </w:p>
    <w:p w14:paraId="79F77FBB" w14:textId="07DC3371" w:rsidR="00C326D5" w:rsidRDefault="00C326D5" w:rsidP="00C326D5">
      <w:pPr>
        <w:pStyle w:val="NormalWeb"/>
        <w:spacing w:before="0" w:beforeAutospacing="0" w:after="300" w:afterAutospacing="0"/>
      </w:pPr>
      <w:r>
        <w:t>Low</w:t>
      </w:r>
      <w:r w:rsidR="00CF3A82">
        <w:t>-</w:t>
      </w:r>
      <w:r>
        <w:t>cost device to transform Dictyostelium discoideum</w:t>
      </w:r>
    </w:p>
    <w:p w14:paraId="26EC1415" w14:textId="77777777" w:rsidR="00C326D5" w:rsidRDefault="00CF3A82" w:rsidP="00C326D5">
      <w:pPr>
        <w:pStyle w:val="view"/>
        <w:spacing w:before="0" w:beforeAutospacing="0" w:after="300" w:afterAutospacing="0"/>
      </w:pPr>
      <w:hyperlink r:id="rId8" w:history="1">
        <w:r w:rsidR="00C326D5">
          <w:rPr>
            <w:rStyle w:val="Hyperlink"/>
            <w:color w:val="267CB9"/>
          </w:rPr>
          <w:t>View My GitHub Profile</w:t>
        </w:r>
      </w:hyperlink>
    </w:p>
    <w:p w14:paraId="49CB39E0" w14:textId="77777777" w:rsidR="00C326D5" w:rsidRDefault="00C326D5" w:rsidP="00C326D5">
      <w:pPr>
        <w:pStyle w:val="NormalWeb"/>
        <w:spacing w:before="0" w:beforeAutospacing="0" w:after="300" w:afterAutospacing="0"/>
        <w:outlineLvl w:val="2"/>
        <w:rPr>
          <w:b/>
          <w:bCs/>
          <w:color w:val="393939"/>
          <w:sz w:val="36"/>
          <w:szCs w:val="36"/>
        </w:rPr>
      </w:pPr>
      <w:r>
        <w:rPr>
          <w:rStyle w:val="Emphasis"/>
          <w:b/>
          <w:bCs/>
          <w:color w:val="393939"/>
          <w:sz w:val="36"/>
          <w:szCs w:val="36"/>
        </w:rPr>
        <w:t>Dictyostelium</w:t>
      </w:r>
      <w:r>
        <w:rPr>
          <w:b/>
          <w:bCs/>
          <w:color w:val="393939"/>
          <w:sz w:val="36"/>
          <w:szCs w:val="36"/>
        </w:rPr>
        <w:t> </w:t>
      </w:r>
      <w:r>
        <w:rPr>
          <w:rStyle w:val="Emphasis"/>
          <w:b/>
          <w:bCs/>
          <w:color w:val="393939"/>
          <w:sz w:val="36"/>
          <w:szCs w:val="36"/>
        </w:rPr>
        <w:t>discoideum</w:t>
      </w:r>
      <w:r>
        <w:rPr>
          <w:b/>
          <w:bCs/>
          <w:color w:val="393939"/>
          <w:sz w:val="36"/>
          <w:szCs w:val="36"/>
        </w:rPr>
        <w:t> Electroporator</w:t>
      </w:r>
    </w:p>
    <w:p w14:paraId="147834D3" w14:textId="121594C2" w:rsidR="00C326D5" w:rsidRDefault="00CF3A82" w:rsidP="00C326D5">
      <w:pPr>
        <w:pStyle w:val="NormalWeb"/>
        <w:spacing w:before="0" w:beforeAutospacing="0" w:after="300" w:afterAutospacing="0"/>
      </w:pPr>
      <w:hyperlink r:id="rId9" w:anchor="/home?url=https://github.com/Dicty-Electroporator/Dicty-Electroporator.github.io/tree/master/Dictyostelium%20discoideum%20Electroporator" w:history="1">
        <w:r w:rsidR="00C326D5">
          <w:rPr>
            <w:rStyle w:val="Hyperlink"/>
            <w:color w:val="267CB9"/>
          </w:rPr>
          <w:t xml:space="preserve">Download </w:t>
        </w:r>
        <w:r w:rsidR="00780E7C">
          <w:rPr>
            <w:rStyle w:val="Hyperlink"/>
            <w:color w:val="267CB9"/>
          </w:rPr>
          <w:t>P</w:t>
        </w:r>
        <w:r w:rsidR="00C326D5">
          <w:rPr>
            <w:rStyle w:val="Hyperlink"/>
            <w:color w:val="267CB9"/>
          </w:rPr>
          <w:t>roject</w:t>
        </w:r>
      </w:hyperlink>
    </w:p>
    <w:p w14:paraId="628F2C16" w14:textId="77777777" w:rsidR="00C326D5" w:rsidRDefault="00C326D5" w:rsidP="00C326D5">
      <w:pPr>
        <w:pStyle w:val="NormalWeb"/>
        <w:spacing w:before="0" w:beforeAutospacing="0" w:after="300" w:afterAutospacing="0"/>
      </w:pPr>
      <w:r>
        <w:rPr>
          <w:rStyle w:val="Strong"/>
          <w:color w:val="222222"/>
        </w:rPr>
        <w:t>Abstract: </w:t>
      </w:r>
      <w:r>
        <w:t>Custom-made, inexpensive and open-source electroporation apparatus for </w:t>
      </w:r>
      <w:r>
        <w:rPr>
          <w:rStyle w:val="Emphasis"/>
        </w:rPr>
        <w:t>Dictyostelium discoideum</w:t>
      </w:r>
      <w:r>
        <w:t> with all functional modules and peripherals.</w:t>
      </w:r>
    </w:p>
    <w:p w14:paraId="299B32FE" w14:textId="2CD36376" w:rsidR="00C326D5" w:rsidRDefault="00C326D5" w:rsidP="00C326D5">
      <w:pPr>
        <w:pStyle w:val="NormalWeb"/>
        <w:spacing w:before="0" w:beforeAutospacing="0" w:after="300" w:afterAutospacing="0"/>
      </w:pPr>
      <w:r>
        <w:rPr>
          <w:rStyle w:val="Strong"/>
          <w:color w:val="222222"/>
        </w:rPr>
        <w:t>Description: </w:t>
      </w:r>
      <w:r>
        <w:t>Electroporation to introduce DNA into cells is a common technique in genetic engineering. </w:t>
      </w:r>
      <w:r>
        <w:rPr>
          <w:rStyle w:val="Emphasis"/>
        </w:rPr>
        <w:t>Dictyostelium discoideum</w:t>
      </w:r>
      <w:r>
        <w:t> is a well-established eukaryotic model organism that is frequently genetically modified (transformed). We present here an electroporator capable of high efficiency </w:t>
      </w:r>
      <w:r>
        <w:rPr>
          <w:rStyle w:val="Emphasis"/>
        </w:rPr>
        <w:t>D. discoideum</w:t>
      </w:r>
      <w:r>
        <w:t>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Pr>
          <w:rStyle w:val="Emphasis"/>
        </w:rPr>
        <w:t>D. discoideum</w:t>
      </w:r>
      <w:r>
        <w:t> cell and DNA mixture. The high-voltage circuit is housed in an electrically insulated enclosure - we chose a plastic electrical junction box with appropriate holes for switch mounting and cables to pass. A cuvette holder results from the 3D print of our stereolithography (.stl) CAD file. An electrophoresis chamber cover with cables was used as an adapter for banana plug/jack connections to the power supply. Integral in development and testing was an inexpensive 1,000-volt digital multimeter. To provide hands-free monitoring of discharge circuit voltage and monitoring of the real-time capacitor voltage, we connected the multimeter to the cuvette holder or to the capacitor plates with 24-inch male-male banana test leads or alligator clips, respectively. At the end of these instructions we have included safety and durability enhancements for a second generation prototype.</w:t>
      </w:r>
    </w:p>
    <w:p w14:paraId="41FFFC6F" w14:textId="07537747" w:rsidR="00C326D5" w:rsidRDefault="00C326D5" w:rsidP="00C326D5">
      <w:pPr>
        <w:pStyle w:val="NormalWeb"/>
        <w:spacing w:before="0" w:beforeAutospacing="0" w:after="300" w:afterAutospacing="0"/>
      </w:pPr>
      <w:r>
        <w:rPr>
          <w:noProof/>
        </w:rPr>
        <w:drawing>
          <wp:inline distT="0" distB="0" distL="0" distR="0" wp14:anchorId="6F56B6FE" wp14:editId="4EB46327">
            <wp:extent cx="682752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r>
        <w:t> </w:t>
      </w:r>
      <w:r>
        <w:rPr>
          <w:noProof/>
        </w:rPr>
        <w:drawing>
          <wp:inline distT="0" distB="0" distL="0" distR="0" wp14:anchorId="6CB716CC" wp14:editId="03F041E3">
            <wp:extent cx="7551420" cy="3845531"/>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90470" cy="3865417"/>
                    </a:xfrm>
                    <a:prstGeom prst="rect">
                      <a:avLst/>
                    </a:prstGeom>
                    <a:noFill/>
                    <a:ln>
                      <a:noFill/>
                    </a:ln>
                  </pic:spPr>
                </pic:pic>
              </a:graphicData>
            </a:graphic>
          </wp:inline>
        </w:drawing>
      </w:r>
    </w:p>
    <w:p w14:paraId="14841714" w14:textId="77777777" w:rsidR="00C326D5" w:rsidRDefault="00C326D5" w:rsidP="00C326D5">
      <w:pPr>
        <w:pStyle w:val="NormalWeb"/>
        <w:spacing w:before="0" w:beforeAutospacing="0" w:after="300" w:afterAutospacing="0"/>
      </w:pPr>
      <w:r>
        <w:rPr>
          <w:rStyle w:val="Strong"/>
          <w:color w:val="222222"/>
        </w:rPr>
        <w:t>License: </w:t>
      </w:r>
      <w:r>
        <w:t>CERN Open Hardware License</w:t>
      </w:r>
    </w:p>
    <w:p w14:paraId="2A760B32" w14:textId="77777777" w:rsidR="00C326D5" w:rsidRDefault="00C326D5" w:rsidP="00C326D5">
      <w:pPr>
        <w:pStyle w:val="NormalWeb"/>
        <w:spacing w:before="0" w:beforeAutospacing="0" w:after="300" w:afterAutospacing="0"/>
      </w:pPr>
      <w:r>
        <w:rPr>
          <w:rStyle w:val="Strong"/>
          <w:color w:val="222222"/>
        </w:rPr>
        <w:t>Requires:</w:t>
      </w:r>
    </w:p>
    <w:p w14:paraId="0D984819" w14:textId="77777777" w:rsidR="00C326D5" w:rsidRDefault="00C326D5" w:rsidP="00C326D5">
      <w:pPr>
        <w:numPr>
          <w:ilvl w:val="0"/>
          <w:numId w:val="5"/>
        </w:numPr>
        <w:spacing w:before="100" w:beforeAutospacing="1" w:after="100" w:afterAutospacing="1" w:line="240" w:lineRule="auto"/>
      </w:pPr>
      <w:r>
        <w:t>Pulse Generator </w:t>
      </w:r>
      <w:r>
        <w:rPr>
          <w:rStyle w:val="Strong"/>
          <w:color w:val="222222"/>
        </w:rPr>
        <w:t>x 1, </w:t>
      </w:r>
      <w:r>
        <w:t>Cuvette Holder </w:t>
      </w:r>
      <w:r>
        <w:rPr>
          <w:rStyle w:val="Strong"/>
          <w:color w:val="222222"/>
        </w:rPr>
        <w:t>x 1, </w:t>
      </w:r>
      <w:r>
        <w:t>Multimeter </w:t>
      </w:r>
      <w:r>
        <w:rPr>
          <w:rStyle w:val="Strong"/>
          <w:color w:val="222222"/>
        </w:rPr>
        <w:t>x 1, </w:t>
      </w:r>
      <w:r>
        <w:t>1KV DC Power supply (e.g., Bio-Rad PowerPac 1000+) </w:t>
      </w:r>
      <w:r>
        <w:rPr>
          <w:rStyle w:val="Strong"/>
          <w:color w:val="222222"/>
        </w:rPr>
        <w:t>x 1, </w:t>
      </w:r>
      <w:r>
        <w:t>Red banana plug test lead - 24 inch </w:t>
      </w:r>
      <w:r>
        <w:rPr>
          <w:rStyle w:val="Strong"/>
          <w:color w:val="222222"/>
        </w:rPr>
        <w:t>x 1, </w:t>
      </w:r>
      <w:r>
        <w:t>Black banana plug test lead - 24 inch </w:t>
      </w:r>
      <w:r>
        <w:rPr>
          <w:rStyle w:val="Strong"/>
          <w:color w:val="222222"/>
        </w:rPr>
        <w:t>x 1, </w:t>
      </w:r>
      <w:r>
        <w:t>Horizontal Gel Electrophoresis System </w:t>
      </w:r>
      <w:r>
        <w:rPr>
          <w:rStyle w:val="Strong"/>
          <w:color w:val="222222"/>
        </w:rPr>
        <w:t>x 1</w:t>
      </w:r>
    </w:p>
    <w:p w14:paraId="26128CC6"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30AF496B" w14:textId="77777777" w:rsidR="00C326D5" w:rsidRDefault="00C326D5" w:rsidP="00C326D5">
      <w:pPr>
        <w:pStyle w:val="NormalWeb"/>
        <w:spacing w:before="0" w:beforeAutospacing="0" w:after="300" w:afterAutospacing="0"/>
      </w:pPr>
      <w:r>
        <w:rPr>
          <w:rStyle w:val="Strong"/>
          <w:color w:val="222222"/>
        </w:rPr>
        <w:t>Step 1. </w:t>
      </w:r>
      <w:r>
        <w:t>Plug electroporator power supply leads into gel electrophoresis lid.</w:t>
      </w:r>
    </w:p>
    <w:p w14:paraId="4FA05E45" w14:textId="77777777" w:rsidR="00C326D5" w:rsidRDefault="00C326D5" w:rsidP="00C326D5">
      <w:pPr>
        <w:pStyle w:val="NormalWeb"/>
        <w:spacing w:before="0" w:beforeAutospacing="0" w:after="300" w:afterAutospacing="0"/>
      </w:pPr>
      <w:r>
        <w:rPr>
          <w:rStyle w:val="Strong"/>
          <w:color w:val="222222"/>
        </w:rPr>
        <w:t>Step 2. </w:t>
      </w:r>
      <w:r>
        <w:t>Plug electrophoresis lid leads into power supply.</w:t>
      </w:r>
    </w:p>
    <w:p w14:paraId="564D5315" w14:textId="77777777" w:rsidR="00C326D5" w:rsidRDefault="00C326D5" w:rsidP="00C326D5">
      <w:pPr>
        <w:pStyle w:val="NormalWeb"/>
        <w:spacing w:before="0" w:beforeAutospacing="0" w:after="300" w:afterAutospacing="0"/>
      </w:pPr>
      <w:r>
        <w:rPr>
          <w:rStyle w:val="Strong"/>
          <w:color w:val="222222"/>
        </w:rPr>
        <w:t>Step 3. </w:t>
      </w:r>
      <w:r>
        <w:t>Plug electroporator cuvette leads into cuvette holder.</w:t>
      </w:r>
    </w:p>
    <w:p w14:paraId="6F793A8C" w14:textId="77777777" w:rsidR="00C326D5" w:rsidRDefault="00C326D5" w:rsidP="00C326D5">
      <w:pPr>
        <w:pStyle w:val="NormalWeb"/>
        <w:spacing w:before="0" w:beforeAutospacing="0" w:after="300" w:afterAutospacing="0"/>
      </w:pPr>
      <w:r>
        <w:rPr>
          <w:rStyle w:val="Strong"/>
          <w:color w:val="222222"/>
        </w:rPr>
        <w:t>Step 4. </w:t>
      </w:r>
      <w:r>
        <w:t>Plug 24-inch male-male banana test leads into digital multimeter and the other end into the female end of stackable banana jacks of Step 2.</w:t>
      </w:r>
    </w:p>
    <w:p w14:paraId="18C7F89C" w14:textId="77777777" w:rsidR="00C326D5" w:rsidRDefault="00C326D5" w:rsidP="00C326D5">
      <w:pPr>
        <w:pStyle w:val="NormalWeb"/>
        <w:spacing w:before="0" w:beforeAutospacing="0" w:after="300" w:afterAutospacing="0"/>
      </w:pPr>
      <w:r>
        <w:rPr>
          <w:rStyle w:val="Strong"/>
          <w:color w:val="222222"/>
        </w:rPr>
        <w:t>Step 5. </w:t>
      </w:r>
      <w:r>
        <w:t>Perform functions check: power on the digital multimeter, set to measure voltage (up to 1KV), and charge &amp; discharge the capacitor with the pulse generator switch at lower voltage (e.g. 75V). If the device is functioning correctly, when the discharge begins the multimeter will display approximately 75V and go to ~50V volts in about 30sec.</w:t>
      </w:r>
    </w:p>
    <w:p w14:paraId="4A9933F1" w14:textId="77777777" w:rsidR="00C326D5" w:rsidRDefault="00C326D5" w:rsidP="00C326D5">
      <w:pPr>
        <w:pStyle w:val="NormalWeb"/>
        <w:spacing w:before="0" w:beforeAutospacing="0" w:after="300" w:afterAutospacing="0"/>
      </w:pPr>
      <w:r>
        <w:t> </w:t>
      </w:r>
    </w:p>
    <w:p w14:paraId="726A7206"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Enclosure</w:t>
      </w:r>
    </w:p>
    <w:p w14:paraId="78A54956" w14:textId="77777777" w:rsidR="00C326D5" w:rsidRDefault="00C326D5" w:rsidP="00C326D5">
      <w:pPr>
        <w:pStyle w:val="NormalWeb"/>
        <w:spacing w:before="0" w:beforeAutospacing="0" w:after="300" w:afterAutospacing="0"/>
      </w:pPr>
      <w:r>
        <w:rPr>
          <w:rStyle w:val="Strong"/>
          <w:color w:val="222222"/>
        </w:rPr>
        <w:t>Description: </w:t>
      </w:r>
      <w:r>
        <w:t>We chose to purchase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77FB5D80" w14:textId="006D0804" w:rsidR="00C326D5" w:rsidRDefault="00C326D5" w:rsidP="00C326D5">
      <w:pPr>
        <w:pStyle w:val="NormalWeb"/>
        <w:spacing w:before="0" w:beforeAutospacing="0" w:after="300" w:afterAutospacing="0"/>
      </w:pPr>
      <w:r>
        <w:rPr>
          <w:noProof/>
        </w:rPr>
        <w:drawing>
          <wp:inline distT="0" distB="0" distL="0" distR="0" wp14:anchorId="46F278EF" wp14:editId="043856F8">
            <wp:extent cx="38100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013F020C" w14:textId="77777777" w:rsidR="00C326D5" w:rsidRDefault="00C326D5" w:rsidP="00C326D5">
      <w:pPr>
        <w:pStyle w:val="NormalWeb"/>
        <w:spacing w:before="0" w:beforeAutospacing="0" w:after="300" w:afterAutospacing="0"/>
      </w:pPr>
      <w:r>
        <w:rPr>
          <w:rStyle w:val="Strong"/>
          <w:color w:val="222222"/>
        </w:rPr>
        <w:t>Requires:</w:t>
      </w:r>
    </w:p>
    <w:p w14:paraId="693E344A" w14:textId="77777777" w:rsidR="00C326D5" w:rsidRDefault="00C326D5" w:rsidP="00C326D5">
      <w:pPr>
        <w:numPr>
          <w:ilvl w:val="0"/>
          <w:numId w:val="6"/>
        </w:numPr>
        <w:spacing w:before="100" w:beforeAutospacing="1" w:after="100" w:afterAutospacing="1" w:line="240" w:lineRule="auto"/>
      </w:pPr>
      <w:r>
        <w:t>Junction box </w:t>
      </w:r>
      <w:r>
        <w:rPr>
          <w:rStyle w:val="Strong"/>
          <w:color w:val="222222"/>
        </w:rPr>
        <w:t>x 1</w:t>
      </w:r>
    </w:p>
    <w:p w14:paraId="1268E1FD"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5CB26373" w14:textId="700C5931" w:rsidR="00C326D5" w:rsidRDefault="00C326D5" w:rsidP="00C326D5">
      <w:pPr>
        <w:pStyle w:val="NormalWeb"/>
        <w:spacing w:before="0" w:beforeAutospacing="0" w:after="300" w:afterAutospacing="0"/>
      </w:pPr>
      <w:r>
        <w:rPr>
          <w:noProof/>
        </w:rPr>
        <w:drawing>
          <wp:inline distT="0" distB="0" distL="0" distR="0" wp14:anchorId="5F164728" wp14:editId="2137AD9E">
            <wp:extent cx="381000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429E29FD" w14:textId="77777777" w:rsidR="00C326D5" w:rsidRDefault="00C326D5" w:rsidP="00C326D5">
      <w:pPr>
        <w:pStyle w:val="NormalWeb"/>
        <w:spacing w:before="0" w:beforeAutospacing="0" w:after="300" w:afterAutospacing="0"/>
      </w:pPr>
      <w:r>
        <w:rPr>
          <w:rStyle w:val="Strong"/>
          <w:color w:val="222222"/>
        </w:rPr>
        <w:t>Step 1. </w:t>
      </w:r>
      <w:r>
        <w:t>Drill two 22mm holes in any side of the enclosure with centers at 34mm from the exterior bottom and horizontally 46mm apart on center. It might be helpful to label one hole “Power supply” and the other “Cuvette holder”.</w:t>
      </w:r>
    </w:p>
    <w:p w14:paraId="48BDA860" w14:textId="35FC9CE9" w:rsidR="00C326D5" w:rsidRDefault="00C326D5" w:rsidP="00C326D5">
      <w:pPr>
        <w:pStyle w:val="NormalWeb"/>
        <w:spacing w:before="0" w:beforeAutospacing="0" w:after="300" w:afterAutospacing="0"/>
      </w:pPr>
      <w:r>
        <w:rPr>
          <w:noProof/>
        </w:rPr>
        <w:drawing>
          <wp:inline distT="0" distB="0" distL="0" distR="0" wp14:anchorId="74B4BDAB" wp14:editId="3A24EF49">
            <wp:extent cx="381000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2EF14012" w14:textId="77777777" w:rsidR="00C326D5" w:rsidRDefault="00C326D5" w:rsidP="00C326D5">
      <w:pPr>
        <w:pStyle w:val="NormalWeb"/>
        <w:spacing w:before="0" w:beforeAutospacing="0" w:after="300" w:afterAutospacing="0"/>
      </w:pPr>
      <w:r>
        <w:rPr>
          <w:rStyle w:val="Strong"/>
          <w:color w:val="222222"/>
        </w:rPr>
        <w:t>Step 2. </w:t>
      </w:r>
      <w:r>
        <w:t>Drill 13mm hole in enclosure lid for switch mounting. Place the hole where hand-switching will be most comfortable.</w:t>
      </w:r>
    </w:p>
    <w:p w14:paraId="7833BA2B" w14:textId="77777777" w:rsidR="00C326D5" w:rsidRDefault="00C326D5" w:rsidP="00C326D5">
      <w:pPr>
        <w:pStyle w:val="NormalWeb"/>
        <w:spacing w:before="0" w:beforeAutospacing="0" w:after="300" w:afterAutospacing="0"/>
      </w:pPr>
      <w:r>
        <w:t> </w:t>
      </w:r>
    </w:p>
    <w:p w14:paraId="7379F655"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Pulse Generator</w:t>
      </w:r>
    </w:p>
    <w:p w14:paraId="28EC1EAE" w14:textId="77777777" w:rsidR="00C326D5" w:rsidRDefault="00C326D5" w:rsidP="00C326D5">
      <w:pPr>
        <w:pStyle w:val="NormalWeb"/>
        <w:spacing w:before="0" w:beforeAutospacing="0" w:after="300" w:afterAutospacing="0"/>
      </w:pPr>
      <w:r>
        <w:rPr>
          <w:rStyle w:val="Strong"/>
          <w:color w:val="222222"/>
        </w:rPr>
        <w:t>Description: </w:t>
      </w:r>
      <w:r>
        <w:t>Components and configurations of the electrical circuit are described here. For all connections, refer to the circuit diagram and photos of the assembled circuit.</w:t>
      </w:r>
    </w:p>
    <w:p w14:paraId="0561C02C" w14:textId="495ADB98" w:rsidR="00C326D5" w:rsidRDefault="00C326D5" w:rsidP="00C326D5">
      <w:pPr>
        <w:pStyle w:val="NormalWeb"/>
        <w:spacing w:before="0" w:beforeAutospacing="0" w:after="300" w:afterAutospacing="0"/>
      </w:pPr>
      <w:r>
        <w:rPr>
          <w:noProof/>
        </w:rPr>
        <w:drawing>
          <wp:inline distT="0" distB="0" distL="0" distR="0" wp14:anchorId="54DD37CA" wp14:editId="28721BE1">
            <wp:extent cx="4624854" cy="37642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9302" cy="3776040"/>
                    </a:xfrm>
                    <a:prstGeom prst="rect">
                      <a:avLst/>
                    </a:prstGeom>
                    <a:noFill/>
                    <a:ln>
                      <a:noFill/>
                    </a:ln>
                  </pic:spPr>
                </pic:pic>
              </a:graphicData>
            </a:graphic>
          </wp:inline>
        </w:drawing>
      </w:r>
      <w:r>
        <w:t> </w:t>
      </w:r>
      <w:r>
        <w:rPr>
          <w:noProof/>
        </w:rPr>
        <w:drawing>
          <wp:inline distT="0" distB="0" distL="0" distR="0" wp14:anchorId="45B22529" wp14:editId="365132EA">
            <wp:extent cx="6187440" cy="3763541"/>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278" cy="3782299"/>
                    </a:xfrm>
                    <a:prstGeom prst="rect">
                      <a:avLst/>
                    </a:prstGeom>
                    <a:noFill/>
                    <a:ln>
                      <a:noFill/>
                    </a:ln>
                  </pic:spPr>
                </pic:pic>
              </a:graphicData>
            </a:graphic>
          </wp:inline>
        </w:drawing>
      </w:r>
    </w:p>
    <w:p w14:paraId="12160BFD" w14:textId="77777777" w:rsidR="00C326D5" w:rsidRDefault="00C326D5" w:rsidP="00C326D5">
      <w:pPr>
        <w:pStyle w:val="NormalWeb"/>
        <w:spacing w:before="0" w:beforeAutospacing="0" w:after="300" w:afterAutospacing="0"/>
      </w:pPr>
      <w:r>
        <w:rPr>
          <w:rStyle w:val="Strong"/>
          <w:color w:val="222222"/>
        </w:rPr>
        <w:t>Requires:</w:t>
      </w:r>
    </w:p>
    <w:p w14:paraId="72D69EA2" w14:textId="77777777" w:rsidR="00C326D5" w:rsidRDefault="00C326D5" w:rsidP="00C326D5">
      <w:pPr>
        <w:numPr>
          <w:ilvl w:val="0"/>
          <w:numId w:val="7"/>
        </w:numPr>
        <w:spacing w:before="100" w:beforeAutospacing="1" w:after="100" w:afterAutospacing="1" w:line="240" w:lineRule="auto"/>
      </w:pPr>
      <w:r>
        <w:t>400 Point solderless breadboard </w:t>
      </w:r>
      <w:r>
        <w:rPr>
          <w:rStyle w:val="Strong"/>
          <w:color w:val="222222"/>
        </w:rPr>
        <w:t>x 2, </w:t>
      </w:r>
      <w:r>
        <w:t>24AWG Male-Male fixed length jumper wires </w:t>
      </w:r>
      <w:r>
        <w:rPr>
          <w:rStyle w:val="Strong"/>
          <w:color w:val="222222"/>
        </w:rPr>
        <w:t>x 5, </w:t>
      </w:r>
      <w:r>
        <w:t>Test Lead Wire 25 ft. red </w:t>
      </w:r>
      <w:r>
        <w:rPr>
          <w:rStyle w:val="Strong"/>
          <w:color w:val="222222"/>
        </w:rPr>
        <w:t>x 1, </w:t>
      </w:r>
      <w:r>
        <w:t>Test Lead Wire 25 ft. black </w:t>
      </w:r>
      <w:r>
        <w:rPr>
          <w:rStyle w:val="Strong"/>
          <w:color w:val="222222"/>
        </w:rPr>
        <w:t>x 1, </w:t>
      </w:r>
      <w:r>
        <w:t>26AWG Male-Male flexible jumper wires </w:t>
      </w:r>
      <w:r>
        <w:rPr>
          <w:rStyle w:val="Strong"/>
          <w:color w:val="222222"/>
        </w:rPr>
        <w:t>x 9, </w:t>
      </w:r>
      <w:r>
        <w:t>Capacitor - 25microF 1.3kV </w:t>
      </w:r>
      <w:r>
        <w:rPr>
          <w:rStyle w:val="Strong"/>
          <w:color w:val="222222"/>
        </w:rPr>
        <w:t>x 1, </w:t>
      </w:r>
      <w:r>
        <w:t>Red banana plug test lead - 60 inch </w:t>
      </w:r>
      <w:r>
        <w:rPr>
          <w:rStyle w:val="Strong"/>
          <w:color w:val="222222"/>
        </w:rPr>
        <w:t>x 1, </w:t>
      </w:r>
      <w:r>
        <w:t>Black banana plug test lead - 60 inch </w:t>
      </w:r>
      <w:r>
        <w:rPr>
          <w:rStyle w:val="Strong"/>
          <w:color w:val="222222"/>
        </w:rPr>
        <w:t>x 1, </w:t>
      </w:r>
      <w:r>
        <w:t>Ring Terminals </w:t>
      </w:r>
      <w:r>
        <w:rPr>
          <w:rStyle w:val="Strong"/>
          <w:color w:val="222222"/>
        </w:rPr>
        <w:t>x 4, </w:t>
      </w:r>
      <w:r>
        <w:t>Resistor - 1M Ohm 1/2W </w:t>
      </w:r>
      <w:r>
        <w:rPr>
          <w:rStyle w:val="Strong"/>
          <w:color w:val="222222"/>
        </w:rPr>
        <w:t>x 6, </w:t>
      </w:r>
      <w:r>
        <w:t>Resistor - 100k Ohm 2W </w:t>
      </w:r>
      <w:r>
        <w:rPr>
          <w:rStyle w:val="Strong"/>
          <w:color w:val="222222"/>
        </w:rPr>
        <w:t>x 6, </w:t>
      </w:r>
      <w:r>
        <w:t>14-26 AWG 3-Position Screw Terminal Block </w:t>
      </w:r>
      <w:r>
        <w:rPr>
          <w:rStyle w:val="Strong"/>
          <w:color w:val="222222"/>
        </w:rPr>
        <w:t>x 4, </w:t>
      </w:r>
      <w:r>
        <w:t>15A AC DPDT toggle switch </w:t>
      </w:r>
      <w:r>
        <w:rPr>
          <w:rStyle w:val="Strong"/>
          <w:color w:val="222222"/>
        </w:rPr>
        <w:t>x 1, </w:t>
      </w:r>
      <w:r>
        <w:t>Plastic NM Connector </w:t>
      </w:r>
      <w:r>
        <w:rPr>
          <w:rStyle w:val="Strong"/>
          <w:color w:val="222222"/>
        </w:rPr>
        <w:t>x 2, </w:t>
      </w:r>
      <w:r>
        <w:t>Enclosure  </w:t>
      </w:r>
      <w:r>
        <w:rPr>
          <w:rStyle w:val="Strong"/>
          <w:color w:val="222222"/>
        </w:rPr>
        <w:t>x 1</w:t>
      </w:r>
    </w:p>
    <w:p w14:paraId="2E908FC2" w14:textId="77777777" w:rsidR="00C326D5" w:rsidRDefault="00C326D5" w:rsidP="00C326D5">
      <w:pPr>
        <w:pStyle w:val="NormalWeb"/>
        <w:spacing w:before="0" w:beforeAutospacing="0" w:after="300" w:afterAutospacing="0"/>
      </w:pPr>
      <w:r>
        <w:t> </w:t>
      </w:r>
    </w:p>
    <w:p w14:paraId="7AE7D652"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2B16079E" w14:textId="77777777" w:rsidR="00C326D5" w:rsidRDefault="00C326D5" w:rsidP="00C326D5">
      <w:pPr>
        <w:pStyle w:val="NormalWeb"/>
        <w:spacing w:before="0" w:beforeAutospacing="0" w:after="300" w:afterAutospacing="0"/>
      </w:pPr>
      <w:r>
        <w:t> </w:t>
      </w:r>
    </w:p>
    <w:p w14:paraId="072F0DBF" w14:textId="24BF95DC" w:rsidR="00C326D5" w:rsidRDefault="00C326D5" w:rsidP="00C326D5">
      <w:pPr>
        <w:pStyle w:val="NormalWeb"/>
        <w:spacing w:before="0" w:beforeAutospacing="0" w:after="300" w:afterAutospacing="0"/>
      </w:pPr>
      <w:r>
        <w:rPr>
          <w:noProof/>
        </w:rPr>
        <w:drawing>
          <wp:inline distT="0" distB="0" distL="0" distR="0" wp14:anchorId="5E487B7F" wp14:editId="444EF952">
            <wp:extent cx="2712720" cy="2750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32F0798" w14:textId="77777777" w:rsidR="00C326D5" w:rsidRDefault="00C326D5" w:rsidP="00C326D5">
      <w:pPr>
        <w:pStyle w:val="NormalWeb"/>
        <w:spacing w:before="0" w:beforeAutospacing="0" w:after="300" w:afterAutospacing="0"/>
      </w:pPr>
      <w:r>
        <w:rPr>
          <w:rStyle w:val="Strong"/>
          <w:color w:val="222222"/>
        </w:rPr>
        <w:t>Step 1. </w:t>
      </w:r>
      <w:r>
        <w:t>Cut 4 pieces of 18 AWG wire (for the switch) to 30cm lengths and strip approx. 5mm of bare wire from each end. Crimp one end of each wire to a ring terminal.</w:t>
      </w:r>
    </w:p>
    <w:p w14:paraId="2E431654" w14:textId="77777777" w:rsidR="00C326D5" w:rsidRDefault="00C326D5" w:rsidP="00C326D5">
      <w:pPr>
        <w:pStyle w:val="NormalWeb"/>
        <w:spacing w:before="0" w:beforeAutospacing="0" w:after="300" w:afterAutospacing="0"/>
      </w:pPr>
      <w:r>
        <w:t> </w:t>
      </w:r>
    </w:p>
    <w:p w14:paraId="5EBC72A0" w14:textId="0C1EECE8" w:rsidR="00C326D5" w:rsidRDefault="00C326D5" w:rsidP="00C326D5">
      <w:pPr>
        <w:pStyle w:val="NormalWeb"/>
        <w:spacing w:before="0" w:beforeAutospacing="0" w:after="300" w:afterAutospacing="0"/>
      </w:pPr>
      <w:r>
        <w:rPr>
          <w:noProof/>
        </w:rPr>
        <w:drawing>
          <wp:inline distT="0" distB="0" distL="0" distR="0" wp14:anchorId="1DB69CAB" wp14:editId="22EE7A94">
            <wp:extent cx="3459726" cy="42900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931" cy="4301474"/>
                    </a:xfrm>
                    <a:prstGeom prst="rect">
                      <a:avLst/>
                    </a:prstGeom>
                    <a:noFill/>
                    <a:ln>
                      <a:noFill/>
                    </a:ln>
                  </pic:spPr>
                </pic:pic>
              </a:graphicData>
            </a:graphic>
          </wp:inline>
        </w:drawing>
      </w:r>
      <w:r>
        <w:t> </w:t>
      </w:r>
      <w:r>
        <w:rPr>
          <w:noProof/>
        </w:rPr>
        <w:drawing>
          <wp:inline distT="0" distB="0" distL="0" distR="0" wp14:anchorId="01A50452" wp14:editId="4FE5877F">
            <wp:extent cx="3810000" cy="4297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E86435B" w14:textId="77777777" w:rsidR="00C326D5" w:rsidRDefault="00C326D5" w:rsidP="00C326D5">
      <w:pPr>
        <w:pStyle w:val="NormalWeb"/>
        <w:spacing w:before="0" w:beforeAutospacing="0" w:after="300" w:afterAutospacing="0"/>
      </w:pPr>
      <w:r>
        <w:rPr>
          <w:rStyle w:val="Strong"/>
          <w:color w:val="222222"/>
        </w:rPr>
        <w:t>Step 2. </w:t>
      </w:r>
      <w:r>
        <w:t>Attach ring terminals (with wire from step 1) to terminals 2, 3, 4, and 5 of the DPDT switch. Install switch into hole drilled into lid of case.</w:t>
      </w:r>
    </w:p>
    <w:p w14:paraId="7FD2F516" w14:textId="77777777" w:rsidR="00C326D5" w:rsidRDefault="00C326D5" w:rsidP="00C326D5">
      <w:pPr>
        <w:pStyle w:val="NormalWeb"/>
        <w:spacing w:before="0" w:beforeAutospacing="0" w:after="300" w:afterAutospacing="0"/>
      </w:pPr>
      <w:r>
        <w:t> </w:t>
      </w:r>
    </w:p>
    <w:p w14:paraId="5B115715" w14:textId="14120CB8" w:rsidR="00C326D5" w:rsidRDefault="00C326D5" w:rsidP="00C326D5">
      <w:pPr>
        <w:pStyle w:val="NormalWeb"/>
        <w:spacing w:before="0" w:beforeAutospacing="0" w:after="300" w:afterAutospacing="0"/>
      </w:pPr>
      <w:r>
        <w:rPr>
          <w:noProof/>
        </w:rPr>
        <w:drawing>
          <wp:inline distT="0" distB="0" distL="0" distR="0" wp14:anchorId="32A37A1C" wp14:editId="1BBBF0D0">
            <wp:extent cx="3810000" cy="4091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4346B7D7" w14:textId="77777777" w:rsidR="00C326D5" w:rsidRDefault="00C326D5" w:rsidP="00C326D5">
      <w:pPr>
        <w:pStyle w:val="NormalWeb"/>
        <w:spacing w:before="0" w:beforeAutospacing="0" w:after="300" w:afterAutospacing="0"/>
      </w:pPr>
      <w:r>
        <w:rPr>
          <w:rStyle w:val="Strong"/>
          <w:color w:val="222222"/>
        </w:rPr>
        <w:t>Step 3. </w:t>
      </w:r>
      <w: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14:paraId="0B078C93" w14:textId="77777777" w:rsidR="00C326D5" w:rsidRDefault="00C326D5" w:rsidP="00C326D5">
      <w:pPr>
        <w:pStyle w:val="NormalWeb"/>
        <w:spacing w:before="0" w:beforeAutospacing="0" w:after="300" w:afterAutospacing="0"/>
      </w:pPr>
      <w:r>
        <w:t> </w:t>
      </w:r>
    </w:p>
    <w:p w14:paraId="3BA8923C" w14:textId="30C2E2C8" w:rsidR="00C326D5" w:rsidRDefault="00C326D5" w:rsidP="00C326D5">
      <w:pPr>
        <w:pStyle w:val="NormalWeb"/>
        <w:spacing w:before="0" w:beforeAutospacing="0" w:after="300" w:afterAutospacing="0"/>
      </w:pPr>
      <w:r>
        <w:rPr>
          <w:noProof/>
        </w:rPr>
        <w:drawing>
          <wp:inline distT="0" distB="0" distL="0" distR="0" wp14:anchorId="4490401E" wp14:editId="03CB7E8F">
            <wp:extent cx="3810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4CFECF6E" w14:textId="77777777" w:rsidR="00C326D5" w:rsidRDefault="00C326D5" w:rsidP="00C326D5">
      <w:pPr>
        <w:pStyle w:val="NormalWeb"/>
        <w:spacing w:before="0" w:beforeAutospacing="0" w:after="300" w:afterAutospacing="0"/>
      </w:pPr>
      <w:r>
        <w:rPr>
          <w:rStyle w:val="Strong"/>
          <w:color w:val="222222"/>
        </w:rPr>
        <w:t>Step 4. </w:t>
      </w:r>
      <w:r>
        <w:t>Clip resistor pins and bend at 90-degree angle to fit into breadboard terminals.</w:t>
      </w:r>
    </w:p>
    <w:p w14:paraId="66687B50" w14:textId="77777777" w:rsidR="00C326D5" w:rsidRDefault="00C326D5" w:rsidP="00C326D5">
      <w:pPr>
        <w:pStyle w:val="NormalWeb"/>
        <w:spacing w:before="0" w:beforeAutospacing="0" w:after="300" w:afterAutospacing="0"/>
      </w:pPr>
      <w:r>
        <w:t> </w:t>
      </w:r>
    </w:p>
    <w:p w14:paraId="514F896C" w14:textId="4C43BFEC" w:rsidR="00C326D5" w:rsidRDefault="00C326D5" w:rsidP="00C326D5">
      <w:pPr>
        <w:pStyle w:val="NormalWeb"/>
        <w:spacing w:before="0" w:beforeAutospacing="0" w:after="300" w:afterAutospacing="0"/>
      </w:pPr>
      <w:r>
        <w:rPr>
          <w:noProof/>
        </w:rPr>
        <w:drawing>
          <wp:inline distT="0" distB="0" distL="0" distR="0" wp14:anchorId="6CF889DD" wp14:editId="3EB17F67">
            <wp:extent cx="3832393" cy="288791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4134" cy="2926907"/>
                    </a:xfrm>
                    <a:prstGeom prst="rect">
                      <a:avLst/>
                    </a:prstGeom>
                    <a:noFill/>
                    <a:ln>
                      <a:noFill/>
                    </a:ln>
                  </pic:spPr>
                </pic:pic>
              </a:graphicData>
            </a:graphic>
          </wp:inline>
        </w:drawing>
      </w:r>
    </w:p>
    <w:p w14:paraId="7357DA82" w14:textId="72D0FDEC" w:rsidR="00C326D5" w:rsidRDefault="00C326D5" w:rsidP="00C326D5">
      <w:pPr>
        <w:pStyle w:val="NormalWeb"/>
        <w:spacing w:before="0" w:beforeAutospacing="0" w:after="300" w:afterAutospacing="0"/>
      </w:pPr>
      <w:r>
        <w:rPr>
          <w:rStyle w:val="Strong"/>
          <w:color w:val="222222"/>
        </w:rPr>
        <w:t>Step 5. </w:t>
      </w:r>
      <w:r>
        <w:t>Connect six 100K Ohm</w:t>
      </w:r>
      <w:r w:rsidR="00E33D61">
        <w:t xml:space="preserve"> – 2W</w:t>
      </w:r>
      <w:r>
        <w:t xml:space="preserve"> resistors (R3-R8) in parallel into breadboards using jumper wires as needed to form connections.</w:t>
      </w:r>
    </w:p>
    <w:p w14:paraId="0C66AB1C" w14:textId="77777777" w:rsidR="00C326D5" w:rsidRDefault="00C326D5" w:rsidP="00C326D5">
      <w:pPr>
        <w:pStyle w:val="NormalWeb"/>
        <w:spacing w:before="0" w:beforeAutospacing="0" w:after="300" w:afterAutospacing="0"/>
      </w:pPr>
      <w:r>
        <w:t> </w:t>
      </w:r>
    </w:p>
    <w:p w14:paraId="59BF0AA4" w14:textId="4ED4E41A" w:rsidR="00C326D5" w:rsidRDefault="00C326D5" w:rsidP="00C326D5">
      <w:pPr>
        <w:pStyle w:val="NormalWeb"/>
        <w:spacing w:before="0" w:beforeAutospacing="0" w:after="300" w:afterAutospacing="0"/>
      </w:pPr>
      <w:r>
        <w:rPr>
          <w:noProof/>
        </w:rPr>
        <w:drawing>
          <wp:inline distT="0" distB="0" distL="0" distR="0" wp14:anchorId="15CDC60B" wp14:editId="5D44EDCA">
            <wp:extent cx="3913632"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863" cy="3276552"/>
                    </a:xfrm>
                    <a:prstGeom prst="rect">
                      <a:avLst/>
                    </a:prstGeom>
                    <a:noFill/>
                    <a:ln>
                      <a:noFill/>
                    </a:ln>
                  </pic:spPr>
                </pic:pic>
              </a:graphicData>
            </a:graphic>
          </wp:inline>
        </w:drawing>
      </w:r>
    </w:p>
    <w:p w14:paraId="11081BA2" w14:textId="1B43C64B" w:rsidR="00C326D5" w:rsidRDefault="00C326D5" w:rsidP="00C326D5">
      <w:pPr>
        <w:pStyle w:val="NormalWeb"/>
        <w:spacing w:before="0" w:beforeAutospacing="0" w:after="300" w:afterAutospacing="0"/>
      </w:pPr>
      <w:r>
        <w:rPr>
          <w:rStyle w:val="Strong"/>
          <w:color w:val="222222"/>
        </w:rPr>
        <w:t>Step 6. </w:t>
      </w:r>
      <w:r>
        <w:t xml:space="preserve">Connect two 1M Ohm </w:t>
      </w:r>
      <w:r w:rsidR="00422E64">
        <w:t>–</w:t>
      </w:r>
      <w:r w:rsidR="00CD2D2D">
        <w:t xml:space="preserve"> </w:t>
      </w:r>
      <w:r w:rsidR="004E03AB">
        <w:t>1/2</w:t>
      </w:r>
      <w:r w:rsidR="00422E64">
        <w:t xml:space="preserve">W </w:t>
      </w:r>
      <w:r>
        <w:t>resistors (R1 and R2) in series into breadboards using jumper wires as needed to form connections.</w:t>
      </w:r>
    </w:p>
    <w:p w14:paraId="7F18D876" w14:textId="77777777" w:rsidR="00C326D5" w:rsidRDefault="00C326D5" w:rsidP="00C326D5">
      <w:pPr>
        <w:pStyle w:val="NormalWeb"/>
        <w:spacing w:before="0" w:beforeAutospacing="0" w:after="300" w:afterAutospacing="0"/>
      </w:pPr>
      <w:r>
        <w:t> </w:t>
      </w:r>
    </w:p>
    <w:p w14:paraId="77351310" w14:textId="4A8B0DD8" w:rsidR="00C326D5" w:rsidRDefault="00C326D5" w:rsidP="00C326D5">
      <w:pPr>
        <w:pStyle w:val="NormalWeb"/>
        <w:spacing w:before="0" w:beforeAutospacing="0" w:after="300" w:afterAutospacing="0"/>
      </w:pPr>
      <w:r>
        <w:rPr>
          <w:noProof/>
        </w:rPr>
        <w:drawing>
          <wp:inline distT="0" distB="0" distL="0" distR="0" wp14:anchorId="1233570F" wp14:editId="6A55DA2F">
            <wp:extent cx="3898060" cy="31546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3215" cy="3175038"/>
                    </a:xfrm>
                    <a:prstGeom prst="rect">
                      <a:avLst/>
                    </a:prstGeom>
                    <a:noFill/>
                    <a:ln>
                      <a:noFill/>
                    </a:ln>
                  </pic:spPr>
                </pic:pic>
              </a:graphicData>
            </a:graphic>
          </wp:inline>
        </w:drawing>
      </w:r>
    </w:p>
    <w:p w14:paraId="4A2931BE" w14:textId="0C7F3D6B" w:rsidR="00C326D5" w:rsidRDefault="00C326D5" w:rsidP="00C326D5">
      <w:pPr>
        <w:pStyle w:val="NormalWeb"/>
        <w:spacing w:before="0" w:beforeAutospacing="0" w:after="300" w:afterAutospacing="0"/>
      </w:pPr>
      <w:r>
        <w:rPr>
          <w:rStyle w:val="Strong"/>
          <w:color w:val="222222"/>
        </w:rPr>
        <w:t>Step 7. </w:t>
      </w:r>
      <w:r>
        <w:t>Connect four 1M Ohm</w:t>
      </w:r>
      <w:r w:rsidR="007424CC">
        <w:t xml:space="preserve"> – 1/2W</w:t>
      </w:r>
      <w:r>
        <w:t xml:space="preserve"> resistors (R9-R12) in series. A short jumper wire is also placed on the board as shown (lower right section of breadboard) that will become a link between terminal blocks from steps 2, 3, 9 and 10.</w:t>
      </w:r>
    </w:p>
    <w:p w14:paraId="29661347" w14:textId="77777777" w:rsidR="00C326D5" w:rsidRDefault="00C326D5" w:rsidP="00C326D5">
      <w:pPr>
        <w:pStyle w:val="NormalWeb"/>
        <w:spacing w:before="0" w:beforeAutospacing="0" w:after="300" w:afterAutospacing="0"/>
      </w:pPr>
      <w:r>
        <w:t> </w:t>
      </w:r>
    </w:p>
    <w:p w14:paraId="4BFE48AF" w14:textId="2F15530B" w:rsidR="00C326D5" w:rsidRDefault="00C326D5" w:rsidP="00C326D5">
      <w:pPr>
        <w:pStyle w:val="NormalWeb"/>
        <w:spacing w:before="0" w:beforeAutospacing="0" w:after="300" w:afterAutospacing="0"/>
      </w:pPr>
      <w:r>
        <w:rPr>
          <w:noProof/>
        </w:rPr>
        <w:drawing>
          <wp:inline distT="0" distB="0" distL="0" distR="0" wp14:anchorId="569FA3BA" wp14:editId="3B1BA853">
            <wp:extent cx="3810000" cy="3703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t> </w:t>
      </w:r>
      <w:r>
        <w:rPr>
          <w:noProof/>
        </w:rPr>
        <w:drawing>
          <wp:inline distT="0" distB="0" distL="0" distR="0" wp14:anchorId="45590923" wp14:editId="145C8253">
            <wp:extent cx="2785991" cy="3710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443" cy="3728858"/>
                    </a:xfrm>
                    <a:prstGeom prst="rect">
                      <a:avLst/>
                    </a:prstGeom>
                    <a:noFill/>
                    <a:ln>
                      <a:noFill/>
                    </a:ln>
                  </pic:spPr>
                </pic:pic>
              </a:graphicData>
            </a:graphic>
          </wp:inline>
        </w:drawing>
      </w:r>
      <w:r>
        <w:t> </w:t>
      </w:r>
      <w:r>
        <w:rPr>
          <w:noProof/>
        </w:rPr>
        <w:drawing>
          <wp:inline distT="0" distB="0" distL="0" distR="0" wp14:anchorId="03C05325" wp14:editId="763F79C4">
            <wp:extent cx="3219003" cy="3694988"/>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556" cy="3723171"/>
                    </a:xfrm>
                    <a:prstGeom prst="rect">
                      <a:avLst/>
                    </a:prstGeom>
                    <a:noFill/>
                    <a:ln>
                      <a:noFill/>
                    </a:ln>
                  </pic:spPr>
                </pic:pic>
              </a:graphicData>
            </a:graphic>
          </wp:inline>
        </w:drawing>
      </w:r>
    </w:p>
    <w:p w14:paraId="75373CC2" w14:textId="00062D9F" w:rsidR="00C326D5" w:rsidRDefault="00C326D5" w:rsidP="00C326D5">
      <w:pPr>
        <w:pStyle w:val="NormalWeb"/>
        <w:spacing w:before="0" w:beforeAutospacing="0" w:after="300" w:afterAutospacing="0"/>
      </w:pPr>
      <w:r>
        <w:rPr>
          <w:rStyle w:val="Strong"/>
          <w:color w:val="222222"/>
        </w:rPr>
        <w:t>Step 8. </w:t>
      </w:r>
      <w:r>
        <w:t xml:space="preserve">Ensure the </w:t>
      </w:r>
      <w:r w:rsidR="00896606">
        <w:t>25</w:t>
      </w:r>
      <w:r w:rsidR="00F92EC2">
        <w:t xml:space="preserve">microF – 1,300V </w:t>
      </w:r>
      <w:r>
        <w:t>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14:paraId="6322E0DA" w14:textId="77777777" w:rsidR="00C326D5" w:rsidRDefault="00C326D5" w:rsidP="00C326D5">
      <w:pPr>
        <w:pStyle w:val="NormalWeb"/>
        <w:spacing w:before="0" w:beforeAutospacing="0" w:after="300" w:afterAutospacing="0"/>
      </w:pPr>
      <w:r>
        <w:t> </w:t>
      </w:r>
    </w:p>
    <w:p w14:paraId="4C18E722" w14:textId="0E5C2EE1" w:rsidR="00C326D5" w:rsidRDefault="00C326D5" w:rsidP="00C326D5">
      <w:pPr>
        <w:pStyle w:val="NormalWeb"/>
        <w:spacing w:before="0" w:beforeAutospacing="0" w:after="300" w:afterAutospacing="0"/>
      </w:pPr>
      <w:r>
        <w:rPr>
          <w:noProof/>
        </w:rPr>
        <w:drawing>
          <wp:inline distT="0" distB="0" distL="0" distR="0" wp14:anchorId="0442543D" wp14:editId="304C704D">
            <wp:extent cx="4097536" cy="3070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300" cy="3089419"/>
                    </a:xfrm>
                    <a:prstGeom prst="rect">
                      <a:avLst/>
                    </a:prstGeom>
                    <a:noFill/>
                    <a:ln>
                      <a:noFill/>
                    </a:ln>
                  </pic:spPr>
                </pic:pic>
              </a:graphicData>
            </a:graphic>
          </wp:inline>
        </w:drawing>
      </w:r>
      <w:r>
        <w:t> </w:t>
      </w:r>
      <w:r>
        <w:rPr>
          <w:noProof/>
        </w:rPr>
        <w:drawing>
          <wp:inline distT="0" distB="0" distL="0" distR="0" wp14:anchorId="7FA6588F" wp14:editId="101309F5">
            <wp:extent cx="4563009" cy="30937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220" cy="3104711"/>
                    </a:xfrm>
                    <a:prstGeom prst="rect">
                      <a:avLst/>
                    </a:prstGeom>
                    <a:noFill/>
                    <a:ln>
                      <a:noFill/>
                    </a:ln>
                  </pic:spPr>
                </pic:pic>
              </a:graphicData>
            </a:graphic>
          </wp:inline>
        </w:drawing>
      </w:r>
    </w:p>
    <w:p w14:paraId="7267D851" w14:textId="77777777" w:rsidR="00C326D5" w:rsidRDefault="00C326D5" w:rsidP="00C326D5">
      <w:pPr>
        <w:pStyle w:val="NormalWeb"/>
        <w:spacing w:before="0" w:beforeAutospacing="0" w:after="300" w:afterAutospacing="0"/>
      </w:pPr>
      <w:r>
        <w:rPr>
          <w:rStyle w:val="Strong"/>
          <w:color w:val="222222"/>
        </w:rPr>
        <w:t>Step 9. </w:t>
      </w:r>
      <w:r>
        <w:t>Connect terminal blocks from switch leads to breadboard (see step 3).</w:t>
      </w:r>
    </w:p>
    <w:p w14:paraId="14E29AE2" w14:textId="77777777" w:rsidR="00C326D5" w:rsidRDefault="00C326D5" w:rsidP="00C326D5">
      <w:pPr>
        <w:pStyle w:val="NormalWeb"/>
        <w:spacing w:before="0" w:beforeAutospacing="0" w:after="300" w:afterAutospacing="0"/>
      </w:pPr>
      <w:r>
        <w:t> </w:t>
      </w:r>
    </w:p>
    <w:p w14:paraId="545C8287" w14:textId="79BFE347" w:rsidR="00C326D5" w:rsidRDefault="00C326D5" w:rsidP="00C326D5">
      <w:pPr>
        <w:pStyle w:val="NormalWeb"/>
        <w:spacing w:before="0" w:beforeAutospacing="0" w:after="300" w:afterAutospacing="0"/>
      </w:pPr>
      <w:r>
        <w:rPr>
          <w:noProof/>
        </w:rPr>
        <w:drawing>
          <wp:inline distT="0" distB="0" distL="0" distR="0" wp14:anchorId="2BA07331" wp14:editId="10431D18">
            <wp:extent cx="2712720"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t> </w:t>
      </w:r>
      <w:r>
        <w:rPr>
          <w:noProof/>
        </w:rPr>
        <w:drawing>
          <wp:inline distT="0" distB="0" distL="0" distR="0" wp14:anchorId="456FE169" wp14:editId="34EF2F55">
            <wp:extent cx="2664336" cy="3048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488" cy="3055038"/>
                    </a:xfrm>
                    <a:prstGeom prst="rect">
                      <a:avLst/>
                    </a:prstGeom>
                    <a:noFill/>
                    <a:ln>
                      <a:noFill/>
                    </a:ln>
                  </pic:spPr>
                </pic:pic>
              </a:graphicData>
            </a:graphic>
          </wp:inline>
        </w:drawing>
      </w:r>
    </w:p>
    <w:p w14:paraId="7C08583F" w14:textId="77777777" w:rsidR="00C326D5" w:rsidRDefault="00C326D5" w:rsidP="00C326D5">
      <w:pPr>
        <w:pStyle w:val="NormalWeb"/>
        <w:spacing w:before="0" w:beforeAutospacing="0" w:after="300" w:afterAutospacing="0"/>
      </w:pPr>
      <w:r>
        <w:rPr>
          <w:rStyle w:val="Strong"/>
          <w:color w:val="222222"/>
        </w:rPr>
        <w:t>Step 10. </w:t>
      </w:r>
      <w: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14:paraId="672E559B" w14:textId="77777777" w:rsidR="00C326D5" w:rsidRDefault="00C326D5" w:rsidP="00C326D5">
      <w:pPr>
        <w:pStyle w:val="NormalWeb"/>
        <w:spacing w:before="0" w:beforeAutospacing="0" w:after="300" w:afterAutospacing="0"/>
      </w:pPr>
      <w:r>
        <w:t> </w:t>
      </w:r>
    </w:p>
    <w:p w14:paraId="77970AB9" w14:textId="282A4EA9" w:rsidR="00C326D5" w:rsidRDefault="00C326D5" w:rsidP="00C326D5">
      <w:pPr>
        <w:pStyle w:val="NormalWeb"/>
        <w:spacing w:before="0" w:beforeAutospacing="0" w:after="300" w:afterAutospacing="0"/>
      </w:pPr>
      <w:r>
        <w:rPr>
          <w:noProof/>
        </w:rPr>
        <w:drawing>
          <wp:inline distT="0" distB="0" distL="0" distR="0" wp14:anchorId="70276557" wp14:editId="5BA02FB4">
            <wp:extent cx="5430210" cy="623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5309" cy="6261970"/>
                    </a:xfrm>
                    <a:prstGeom prst="rect">
                      <a:avLst/>
                    </a:prstGeom>
                    <a:noFill/>
                    <a:ln>
                      <a:noFill/>
                    </a:ln>
                  </pic:spPr>
                </pic:pic>
              </a:graphicData>
            </a:graphic>
          </wp:inline>
        </w:drawing>
      </w:r>
    </w:p>
    <w:p w14:paraId="78835F3A" w14:textId="77777777" w:rsidR="00C326D5" w:rsidRDefault="00C326D5" w:rsidP="00C326D5">
      <w:pPr>
        <w:pStyle w:val="NormalWeb"/>
        <w:spacing w:before="0" w:beforeAutospacing="0" w:after="300" w:afterAutospacing="0"/>
      </w:pPr>
      <w:r>
        <w:rPr>
          <w:rStyle w:val="Strong"/>
          <w:color w:val="222222"/>
        </w:rPr>
        <w:t>Step 11. </w:t>
      </w:r>
      <w:r>
        <w:t>Pull the terminal block ends of the power supply and cuvette holder cables further through the pass-through holes with only sufficient play to insert the terminal blocks into the appropriate places on the breadboards.</w:t>
      </w:r>
    </w:p>
    <w:p w14:paraId="62E9365E" w14:textId="77777777" w:rsidR="00C326D5" w:rsidRDefault="00C326D5" w:rsidP="00C326D5">
      <w:pPr>
        <w:pStyle w:val="NormalWeb"/>
        <w:spacing w:before="0" w:beforeAutospacing="0" w:after="300" w:afterAutospacing="0"/>
      </w:pPr>
      <w:r>
        <w:t> </w:t>
      </w:r>
    </w:p>
    <w:p w14:paraId="27D7AF8F" w14:textId="659C9927" w:rsidR="00C326D5" w:rsidRDefault="00C326D5" w:rsidP="00C326D5">
      <w:pPr>
        <w:pStyle w:val="NormalWeb"/>
        <w:spacing w:before="0" w:beforeAutospacing="0" w:after="300" w:afterAutospacing="0"/>
      </w:pPr>
      <w:r>
        <w:rPr>
          <w:noProof/>
        </w:rPr>
        <w:drawing>
          <wp:inline distT="0" distB="0" distL="0" distR="0" wp14:anchorId="32679F89" wp14:editId="10131026">
            <wp:extent cx="5401905" cy="439674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233" cy="4406774"/>
                    </a:xfrm>
                    <a:prstGeom prst="rect">
                      <a:avLst/>
                    </a:prstGeom>
                    <a:noFill/>
                    <a:ln>
                      <a:noFill/>
                    </a:ln>
                  </pic:spPr>
                </pic:pic>
              </a:graphicData>
            </a:graphic>
          </wp:inline>
        </w:drawing>
      </w:r>
    </w:p>
    <w:p w14:paraId="1876BAA6" w14:textId="77777777" w:rsidR="00C326D5" w:rsidRDefault="00C326D5" w:rsidP="00C326D5">
      <w:pPr>
        <w:pStyle w:val="NormalWeb"/>
        <w:spacing w:before="0" w:beforeAutospacing="0" w:after="300" w:afterAutospacing="0"/>
      </w:pPr>
      <w:r>
        <w:rPr>
          <w:rStyle w:val="Strong"/>
          <w:color w:val="222222"/>
        </w:rPr>
        <w:t>Step 12. </w:t>
      </w:r>
      <w:r>
        <w:t>Adhere the breadboards and capacitor to the inside base of the enclosure. While we used 2-sided tape, glue could be used for a more permanent solution. Connect power supply and cuvette holder terminal blocks to breadboard.</w:t>
      </w:r>
    </w:p>
    <w:p w14:paraId="1DE3208A" w14:textId="77777777" w:rsidR="00C326D5" w:rsidRDefault="00C326D5" w:rsidP="00C326D5">
      <w:pPr>
        <w:pStyle w:val="NormalWeb"/>
        <w:spacing w:before="0" w:beforeAutospacing="0" w:after="300" w:afterAutospacing="0"/>
      </w:pPr>
      <w:r>
        <w:t> </w:t>
      </w:r>
    </w:p>
    <w:p w14:paraId="2D640462" w14:textId="0CDC7212" w:rsidR="00C326D5" w:rsidRDefault="00C326D5" w:rsidP="00C326D5">
      <w:pPr>
        <w:pStyle w:val="NormalWeb"/>
        <w:spacing w:before="0" w:beforeAutospacing="0" w:after="300" w:afterAutospacing="0"/>
      </w:pPr>
      <w:r>
        <w:rPr>
          <w:noProof/>
        </w:rPr>
        <w:drawing>
          <wp:inline distT="0" distB="0" distL="0" distR="0" wp14:anchorId="4C601805" wp14:editId="01C94FE5">
            <wp:extent cx="4053840" cy="333644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8182" cy="3348251"/>
                    </a:xfrm>
                    <a:prstGeom prst="rect">
                      <a:avLst/>
                    </a:prstGeom>
                    <a:noFill/>
                    <a:ln>
                      <a:noFill/>
                    </a:ln>
                  </pic:spPr>
                </pic:pic>
              </a:graphicData>
            </a:graphic>
          </wp:inline>
        </w:drawing>
      </w:r>
    </w:p>
    <w:p w14:paraId="7108EA8E" w14:textId="77777777" w:rsidR="00C326D5" w:rsidRDefault="00C326D5" w:rsidP="00C326D5">
      <w:pPr>
        <w:pStyle w:val="NormalWeb"/>
        <w:spacing w:before="0" w:beforeAutospacing="0" w:after="300" w:afterAutospacing="0"/>
      </w:pPr>
      <w:r>
        <w:rPr>
          <w:rStyle w:val="Strong"/>
          <w:color w:val="222222"/>
        </w:rPr>
        <w:t>Step 13. </w:t>
      </w:r>
      <w:r>
        <w:t>Attach enclosure cover.</w:t>
      </w:r>
    </w:p>
    <w:p w14:paraId="7E1B4A4F" w14:textId="77777777" w:rsidR="00C326D5" w:rsidRDefault="00C326D5" w:rsidP="00C326D5">
      <w:pPr>
        <w:pStyle w:val="NormalWeb"/>
        <w:spacing w:before="0" w:beforeAutospacing="0" w:after="300" w:afterAutospacing="0"/>
      </w:pPr>
      <w:r>
        <w:t> </w:t>
      </w:r>
    </w:p>
    <w:p w14:paraId="77FEBB4C"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Cuvette Holder</w:t>
      </w:r>
    </w:p>
    <w:p w14:paraId="02644388" w14:textId="77777777" w:rsidR="00C326D5" w:rsidRDefault="00C326D5" w:rsidP="00C326D5">
      <w:pPr>
        <w:pStyle w:val="NormalWeb"/>
        <w:spacing w:before="0" w:beforeAutospacing="0" w:after="300" w:afterAutospacing="0"/>
      </w:pPr>
      <w:r>
        <w:rPr>
          <w:rStyle w:val="Strong"/>
          <w:color w:val="222222"/>
        </w:rPr>
        <w:t>Description: </w:t>
      </w:r>
      <w: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14:paraId="5B7F61B1" w14:textId="77777777" w:rsidR="00C326D5" w:rsidRDefault="00C326D5" w:rsidP="00C326D5">
      <w:pPr>
        <w:pStyle w:val="NormalWeb"/>
        <w:spacing w:before="0" w:beforeAutospacing="0" w:after="300" w:afterAutospacing="0"/>
      </w:pPr>
      <w:r>
        <w:rPr>
          <w:rStyle w:val="Strong"/>
          <w:color w:val="222222"/>
        </w:rPr>
        <w:t>Requires:</w:t>
      </w:r>
    </w:p>
    <w:p w14:paraId="40D3A05D" w14:textId="77777777" w:rsidR="00C326D5" w:rsidRDefault="00C326D5" w:rsidP="00C326D5">
      <w:pPr>
        <w:numPr>
          <w:ilvl w:val="0"/>
          <w:numId w:val="8"/>
        </w:numPr>
        <w:spacing w:before="100" w:beforeAutospacing="1" w:after="100" w:afterAutospacing="1" w:line="240" w:lineRule="auto"/>
      </w:pPr>
      <w:r>
        <w:t>3D printed cuvette holder </w:t>
      </w:r>
      <w:r>
        <w:rPr>
          <w:rStyle w:val="Strong"/>
          <w:color w:val="222222"/>
        </w:rPr>
        <w:t>x 1</w:t>
      </w:r>
    </w:p>
    <w:p w14:paraId="11BBF132"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7220C3BB" w14:textId="2057719F" w:rsidR="00C326D5" w:rsidRDefault="00C326D5" w:rsidP="00C326D5">
      <w:pPr>
        <w:pStyle w:val="NormalWeb"/>
        <w:spacing w:before="0" w:beforeAutospacing="0" w:after="300" w:afterAutospacing="0"/>
      </w:pPr>
      <w:r>
        <w:rPr>
          <w:noProof/>
        </w:rPr>
        <w:drawing>
          <wp:inline distT="0" distB="0" distL="0" distR="0" wp14:anchorId="1D865C13" wp14:editId="76A4838B">
            <wp:extent cx="2712720"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2720" cy="2606040"/>
                    </a:xfrm>
                    <a:prstGeom prst="rect">
                      <a:avLst/>
                    </a:prstGeom>
                    <a:noFill/>
                    <a:ln>
                      <a:noFill/>
                    </a:ln>
                  </pic:spPr>
                </pic:pic>
              </a:graphicData>
            </a:graphic>
          </wp:inline>
        </w:drawing>
      </w:r>
      <w:r>
        <w:t> </w:t>
      </w:r>
      <w:r>
        <w:rPr>
          <w:noProof/>
        </w:rPr>
        <w:drawing>
          <wp:inline distT="0" distB="0" distL="0" distR="0" wp14:anchorId="4686F9BA" wp14:editId="33BA06D5">
            <wp:extent cx="3817902" cy="2606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5530" cy="2611246"/>
                    </a:xfrm>
                    <a:prstGeom prst="rect">
                      <a:avLst/>
                    </a:prstGeom>
                    <a:noFill/>
                    <a:ln>
                      <a:noFill/>
                    </a:ln>
                  </pic:spPr>
                </pic:pic>
              </a:graphicData>
            </a:graphic>
          </wp:inline>
        </w:drawing>
      </w:r>
      <w:r>
        <w:t> </w:t>
      </w:r>
      <w:r>
        <w:rPr>
          <w:noProof/>
        </w:rPr>
        <w:drawing>
          <wp:inline distT="0" distB="0" distL="0" distR="0" wp14:anchorId="43273095" wp14:editId="208B510A">
            <wp:extent cx="2340926" cy="2590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4595" cy="2605928"/>
                    </a:xfrm>
                    <a:prstGeom prst="rect">
                      <a:avLst/>
                    </a:prstGeom>
                    <a:noFill/>
                    <a:ln>
                      <a:noFill/>
                    </a:ln>
                  </pic:spPr>
                </pic:pic>
              </a:graphicData>
            </a:graphic>
          </wp:inline>
        </w:drawing>
      </w:r>
    </w:p>
    <w:p w14:paraId="6E01E274" w14:textId="1612E15E" w:rsidR="00C326D5" w:rsidRDefault="00C326D5" w:rsidP="00C326D5">
      <w:pPr>
        <w:pStyle w:val="NormalWeb"/>
        <w:spacing w:before="0" w:beforeAutospacing="0" w:after="300" w:afterAutospacing="0"/>
      </w:pPr>
      <w:r>
        <w:rPr>
          <w:rStyle w:val="Strong"/>
          <w:color w:val="222222"/>
        </w:rPr>
        <w:t>Step 1. </w:t>
      </w:r>
      <w:r w:rsidR="00E32E1E" w:rsidRPr="00E32E1E">
        <w:t xml:space="preserve">3D print a Cuvette holder in PLA semi-hollow and without support. A print file is available below in STL format. An editable design file in DWG format is also available below. The DWG file was created in AutoCAD student edition which is free for students. The DWG file is also editable in several open-source CAD packages including DraftSight, Autodesk 123D Design, nanoCAD, AutoCAD Mobile and DoubleCAD XT. Another open-source CAD package we have accommodated is FreeCAD, which can edit IGES files. An IGES design file is available through the link Download </w:t>
      </w:r>
      <w:r w:rsidR="00780E7C">
        <w:t>P</w:t>
      </w:r>
      <w:r w:rsidR="00E32E1E" w:rsidRPr="00E32E1E">
        <w:t>roject at the top of this page.</w:t>
      </w:r>
    </w:p>
    <w:p w14:paraId="5959705A" w14:textId="77777777" w:rsidR="00C326D5" w:rsidRDefault="00C326D5" w:rsidP="00C326D5">
      <w:pPr>
        <w:pStyle w:val="NormalWeb"/>
        <w:spacing w:before="0" w:beforeAutospacing="0" w:after="300" w:afterAutospacing="0"/>
      </w:pPr>
      <w:r>
        <w:rPr>
          <w:rStyle w:val="Strong"/>
          <w:color w:val="222222"/>
        </w:rPr>
        <w:t>Print File: </w:t>
      </w:r>
      <w:hyperlink r:id="rId37" w:history="1">
        <w:r>
          <w:rPr>
            <w:rStyle w:val="Hyperlink"/>
            <w:b/>
            <w:bCs/>
            <w:color w:val="267CB9"/>
          </w:rPr>
          <w:t>Cuvette Holder.stl</w:t>
        </w:r>
      </w:hyperlink>
    </w:p>
    <w:p w14:paraId="57382268" w14:textId="77777777" w:rsidR="00C326D5" w:rsidRDefault="00C326D5" w:rsidP="00C326D5">
      <w:pPr>
        <w:pStyle w:val="NormalWeb"/>
        <w:spacing w:before="0" w:beforeAutospacing="0" w:after="300" w:afterAutospacing="0"/>
      </w:pPr>
      <w:r>
        <w:rPr>
          <w:rStyle w:val="Strong"/>
          <w:color w:val="222222"/>
        </w:rPr>
        <w:t>CAD Design File: </w:t>
      </w:r>
      <w:hyperlink r:id="rId38" w:history="1">
        <w:r>
          <w:rPr>
            <w:rStyle w:val="Hyperlink"/>
            <w:b/>
            <w:bCs/>
            <w:color w:val="267CB9"/>
          </w:rPr>
          <w:t>Cuvette Holder.dwg</w:t>
        </w:r>
      </w:hyperlink>
    </w:p>
    <w:p w14:paraId="1F8CD756" w14:textId="77777777" w:rsidR="00C326D5" w:rsidRPr="00AF0EC4" w:rsidRDefault="00C326D5" w:rsidP="00C326D5">
      <w:pPr>
        <w:pStyle w:val="NormalWeb"/>
        <w:spacing w:before="0" w:beforeAutospacing="0" w:after="300" w:afterAutospacing="0"/>
        <w:rPr>
          <w:b/>
          <w:bCs/>
        </w:rPr>
      </w:pPr>
      <w:r w:rsidRPr="00AF0EC4">
        <w:rPr>
          <w:rStyle w:val="Strong"/>
          <w:b w:val="0"/>
          <w:bCs w:val="0"/>
          <w:color w:val="222222"/>
        </w:rPr>
        <w:t>FreeCAD Open Source IGES Design File: Available in Download Project top of page</w:t>
      </w:r>
    </w:p>
    <w:p w14:paraId="792DB2C4" w14:textId="77777777" w:rsidR="00C326D5" w:rsidRDefault="00C326D5" w:rsidP="00C326D5">
      <w:pPr>
        <w:pStyle w:val="NormalWeb"/>
        <w:spacing w:before="0" w:beforeAutospacing="0" w:after="300" w:afterAutospacing="0"/>
      </w:pPr>
      <w:r>
        <w:t> </w:t>
      </w:r>
    </w:p>
    <w:p w14:paraId="692FEFB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4"/>
        <w:gridCol w:w="3214"/>
        <w:gridCol w:w="2352"/>
        <w:gridCol w:w="350"/>
      </w:tblGrid>
      <w:tr w:rsidR="00C326D5" w14:paraId="2DF6392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6F0BB8CF" w14:textId="77777777" w:rsidR="00C326D5" w:rsidRDefault="00C326D5">
            <w:pPr>
              <w:pStyle w:val="NormalWeb"/>
              <w:spacing w:before="0" w:beforeAutospacing="0" w:after="300" w:afterAutospacing="0"/>
            </w:pPr>
            <w:r>
              <w:rPr>
                <w:rStyle w:val="Strong"/>
                <w:color w:val="222222"/>
              </w:rPr>
              <w:t>Name</w:t>
            </w:r>
          </w:p>
        </w:tc>
        <w:tc>
          <w:tcPr>
            <w:tcW w:w="0" w:type="auto"/>
            <w:tcBorders>
              <w:bottom w:val="single" w:sz="6" w:space="0" w:color="E5E5E5"/>
            </w:tcBorders>
            <w:tcMar>
              <w:top w:w="75" w:type="dxa"/>
              <w:left w:w="150" w:type="dxa"/>
              <w:bottom w:w="75" w:type="dxa"/>
              <w:right w:w="150" w:type="dxa"/>
            </w:tcMar>
            <w:vAlign w:val="center"/>
            <w:hideMark/>
          </w:tcPr>
          <w:p w14:paraId="2FBDD709" w14:textId="77777777" w:rsidR="00C326D5" w:rsidRDefault="00C326D5">
            <w:pPr>
              <w:pStyle w:val="NormalWeb"/>
              <w:spacing w:before="0" w:beforeAutospacing="0" w:after="300" w:afterAutospacing="0"/>
            </w:pPr>
            <w:r>
              <w:rPr>
                <w:rStyle w:val="Strong"/>
                <w:color w:val="222222"/>
              </w:rPr>
              <w:t>E-mail</w:t>
            </w:r>
          </w:p>
        </w:tc>
        <w:tc>
          <w:tcPr>
            <w:tcW w:w="0" w:type="auto"/>
            <w:tcBorders>
              <w:bottom w:val="single" w:sz="6" w:space="0" w:color="E5E5E5"/>
            </w:tcBorders>
            <w:tcMar>
              <w:top w:w="75" w:type="dxa"/>
              <w:left w:w="150" w:type="dxa"/>
              <w:bottom w:w="75" w:type="dxa"/>
              <w:right w:w="150" w:type="dxa"/>
            </w:tcMar>
            <w:vAlign w:val="center"/>
            <w:hideMark/>
          </w:tcPr>
          <w:p w14:paraId="20EF353C" w14:textId="77777777" w:rsidR="00C326D5" w:rsidRDefault="00C326D5">
            <w:pPr>
              <w:pStyle w:val="NormalWeb"/>
              <w:spacing w:before="0" w:beforeAutospacing="0" w:after="300" w:afterAutospacing="0"/>
            </w:pPr>
            <w:r>
              <w:rPr>
                <w:rStyle w:val="Strong"/>
                <w:color w:val="222222"/>
              </w:rPr>
              <w:t>Affiliation</w:t>
            </w:r>
          </w:p>
        </w:tc>
        <w:tc>
          <w:tcPr>
            <w:tcW w:w="0" w:type="auto"/>
            <w:tcBorders>
              <w:bottom w:val="single" w:sz="6" w:space="0" w:color="E5E5E5"/>
            </w:tcBorders>
            <w:tcMar>
              <w:top w:w="75" w:type="dxa"/>
              <w:left w:w="150" w:type="dxa"/>
              <w:bottom w:w="75" w:type="dxa"/>
              <w:right w:w="150" w:type="dxa"/>
            </w:tcMar>
            <w:vAlign w:val="center"/>
            <w:hideMark/>
          </w:tcPr>
          <w:p w14:paraId="13DA04C8" w14:textId="77777777" w:rsidR="00C326D5" w:rsidRDefault="00C326D5">
            <w:r>
              <w:t> </w:t>
            </w:r>
          </w:p>
        </w:tc>
      </w:tr>
      <w:tr w:rsidR="00C326D5" w14:paraId="1857F73C" w14:textId="77777777" w:rsidTr="00C326D5">
        <w:tc>
          <w:tcPr>
            <w:tcW w:w="0" w:type="auto"/>
            <w:tcBorders>
              <w:bottom w:val="single" w:sz="6" w:space="0" w:color="E5E5E5"/>
            </w:tcBorders>
            <w:tcMar>
              <w:top w:w="75" w:type="dxa"/>
              <w:left w:w="150" w:type="dxa"/>
              <w:bottom w:w="75" w:type="dxa"/>
              <w:right w:w="150" w:type="dxa"/>
            </w:tcMar>
            <w:vAlign w:val="center"/>
            <w:hideMark/>
          </w:tcPr>
          <w:p w14:paraId="59FB9ED4" w14:textId="77777777" w:rsidR="00C326D5" w:rsidRDefault="00C326D5">
            <w:pPr>
              <w:pStyle w:val="NormalWeb"/>
              <w:spacing w:before="0" w:beforeAutospacing="0" w:after="300" w:afterAutospacing="0"/>
            </w:pPr>
            <w:r>
              <w:t>Michael Cauchy</w:t>
            </w:r>
          </w:p>
        </w:tc>
        <w:tc>
          <w:tcPr>
            <w:tcW w:w="0" w:type="auto"/>
            <w:tcBorders>
              <w:bottom w:val="single" w:sz="6" w:space="0" w:color="E5E5E5"/>
            </w:tcBorders>
            <w:tcMar>
              <w:top w:w="75" w:type="dxa"/>
              <w:left w:w="150" w:type="dxa"/>
              <w:bottom w:w="75" w:type="dxa"/>
              <w:right w:w="150" w:type="dxa"/>
            </w:tcMar>
            <w:vAlign w:val="center"/>
            <w:hideMark/>
          </w:tcPr>
          <w:p w14:paraId="2509090D" w14:textId="77777777" w:rsidR="00C326D5" w:rsidRDefault="00C326D5">
            <w:pPr>
              <w:pStyle w:val="NormalWeb"/>
              <w:spacing w:before="0" w:beforeAutospacing="0" w:after="300" w:afterAutospacing="0"/>
            </w:pPr>
            <w:r>
              <w:t>mcauchy@oswego.edu</w:t>
            </w:r>
          </w:p>
        </w:tc>
        <w:tc>
          <w:tcPr>
            <w:tcW w:w="0" w:type="auto"/>
            <w:tcBorders>
              <w:bottom w:val="single" w:sz="6" w:space="0" w:color="E5E5E5"/>
            </w:tcBorders>
            <w:tcMar>
              <w:top w:w="75" w:type="dxa"/>
              <w:left w:w="150" w:type="dxa"/>
              <w:bottom w:w="75" w:type="dxa"/>
              <w:right w:w="150" w:type="dxa"/>
            </w:tcMar>
            <w:vAlign w:val="center"/>
            <w:hideMark/>
          </w:tcPr>
          <w:p w14:paraId="66AD0FFC"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4B35B4" w14:textId="77777777" w:rsidR="00C326D5" w:rsidRDefault="00C326D5">
            <w:r>
              <w:t> </w:t>
            </w:r>
          </w:p>
        </w:tc>
      </w:tr>
      <w:tr w:rsidR="00C326D5" w14:paraId="61B6FB27" w14:textId="77777777" w:rsidTr="00C326D5">
        <w:tc>
          <w:tcPr>
            <w:tcW w:w="0" w:type="auto"/>
            <w:tcBorders>
              <w:bottom w:val="single" w:sz="6" w:space="0" w:color="E5E5E5"/>
            </w:tcBorders>
            <w:tcMar>
              <w:top w:w="75" w:type="dxa"/>
              <w:left w:w="150" w:type="dxa"/>
              <w:bottom w:w="75" w:type="dxa"/>
              <w:right w:w="150" w:type="dxa"/>
            </w:tcMar>
            <w:vAlign w:val="center"/>
            <w:hideMark/>
          </w:tcPr>
          <w:p w14:paraId="01B47F29" w14:textId="77777777" w:rsidR="00C326D5" w:rsidRDefault="00C326D5">
            <w:pPr>
              <w:pStyle w:val="NormalWeb"/>
              <w:spacing w:before="0" w:beforeAutospacing="0" w:after="300" w:afterAutospacing="0"/>
            </w:pPr>
            <w:r>
              <w:t>Ali A. Khan</w:t>
            </w:r>
          </w:p>
        </w:tc>
        <w:tc>
          <w:tcPr>
            <w:tcW w:w="0" w:type="auto"/>
            <w:tcBorders>
              <w:bottom w:val="single" w:sz="6" w:space="0" w:color="E5E5E5"/>
            </w:tcBorders>
            <w:tcMar>
              <w:top w:w="75" w:type="dxa"/>
              <w:left w:w="150" w:type="dxa"/>
              <w:bottom w:w="75" w:type="dxa"/>
              <w:right w:w="150" w:type="dxa"/>
            </w:tcMar>
            <w:vAlign w:val="center"/>
            <w:hideMark/>
          </w:tcPr>
          <w:p w14:paraId="047EEA84" w14:textId="77777777" w:rsidR="00C326D5" w:rsidRDefault="00C326D5">
            <w:pPr>
              <w:pStyle w:val="NormalWeb"/>
              <w:spacing w:before="0" w:beforeAutospacing="0" w:after="300" w:afterAutospacing="0"/>
            </w:pPr>
            <w:r>
              <w:t>akhan3@oswego.edu</w:t>
            </w:r>
          </w:p>
        </w:tc>
        <w:tc>
          <w:tcPr>
            <w:tcW w:w="0" w:type="auto"/>
            <w:tcBorders>
              <w:bottom w:val="single" w:sz="6" w:space="0" w:color="E5E5E5"/>
            </w:tcBorders>
            <w:tcMar>
              <w:top w:w="75" w:type="dxa"/>
              <w:left w:w="150" w:type="dxa"/>
              <w:bottom w:w="75" w:type="dxa"/>
              <w:right w:w="150" w:type="dxa"/>
            </w:tcMar>
            <w:vAlign w:val="center"/>
            <w:hideMark/>
          </w:tcPr>
          <w:p w14:paraId="13F77A4A"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1B1310" w14:textId="77777777" w:rsidR="00C326D5" w:rsidRDefault="00C326D5">
            <w:r>
              <w:t> </w:t>
            </w:r>
          </w:p>
        </w:tc>
      </w:tr>
      <w:tr w:rsidR="00C326D5" w14:paraId="13468253" w14:textId="77777777" w:rsidTr="00C326D5">
        <w:tc>
          <w:tcPr>
            <w:tcW w:w="0" w:type="auto"/>
            <w:tcBorders>
              <w:bottom w:val="single" w:sz="6" w:space="0" w:color="E5E5E5"/>
            </w:tcBorders>
            <w:tcMar>
              <w:top w:w="75" w:type="dxa"/>
              <w:left w:w="150" w:type="dxa"/>
              <w:bottom w:w="75" w:type="dxa"/>
              <w:right w:w="150" w:type="dxa"/>
            </w:tcMar>
            <w:vAlign w:val="center"/>
            <w:hideMark/>
          </w:tcPr>
          <w:p w14:paraId="43CE016A" w14:textId="77777777" w:rsidR="00C326D5" w:rsidRDefault="00C326D5">
            <w:pPr>
              <w:pStyle w:val="NormalWeb"/>
              <w:spacing w:before="0" w:beforeAutospacing="0" w:after="300" w:afterAutospacing="0"/>
            </w:pPr>
            <w:r>
              <w:t>Yulia Artemenko</w:t>
            </w:r>
          </w:p>
        </w:tc>
        <w:tc>
          <w:tcPr>
            <w:tcW w:w="0" w:type="auto"/>
            <w:tcBorders>
              <w:bottom w:val="single" w:sz="6" w:space="0" w:color="E5E5E5"/>
            </w:tcBorders>
            <w:tcMar>
              <w:top w:w="75" w:type="dxa"/>
              <w:left w:w="150" w:type="dxa"/>
              <w:bottom w:w="75" w:type="dxa"/>
              <w:right w:w="150" w:type="dxa"/>
            </w:tcMar>
            <w:vAlign w:val="center"/>
            <w:hideMark/>
          </w:tcPr>
          <w:p w14:paraId="5119136D" w14:textId="77777777" w:rsidR="00C326D5" w:rsidRDefault="00C326D5">
            <w:pPr>
              <w:pStyle w:val="NormalWeb"/>
              <w:spacing w:before="0" w:beforeAutospacing="0" w:after="300" w:afterAutospacing="0"/>
            </w:pPr>
            <w: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4A0B2738"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28EC7B64" w14:textId="77777777" w:rsidR="00C326D5" w:rsidRDefault="00C326D5">
            <w:r>
              <w:t> </w:t>
            </w:r>
          </w:p>
        </w:tc>
      </w:tr>
      <w:tr w:rsidR="00C326D5" w14:paraId="2E7CE35F" w14:textId="77777777" w:rsidTr="00C326D5">
        <w:tc>
          <w:tcPr>
            <w:tcW w:w="0" w:type="auto"/>
            <w:tcBorders>
              <w:bottom w:val="single" w:sz="6" w:space="0" w:color="E5E5E5"/>
            </w:tcBorders>
            <w:tcMar>
              <w:top w:w="75" w:type="dxa"/>
              <w:left w:w="150" w:type="dxa"/>
              <w:bottom w:w="75" w:type="dxa"/>
              <w:right w:w="150" w:type="dxa"/>
            </w:tcMar>
            <w:vAlign w:val="center"/>
            <w:hideMark/>
          </w:tcPr>
          <w:p w14:paraId="13025936" w14:textId="77777777" w:rsidR="00C326D5" w:rsidRDefault="00C326D5">
            <w:pPr>
              <w:pStyle w:val="NormalWeb"/>
              <w:spacing w:before="0" w:beforeAutospacing="0" w:after="300" w:afterAutospacing="0"/>
            </w:pPr>
            <w:r>
              <w:t>David A. Dunn</w:t>
            </w:r>
          </w:p>
        </w:tc>
        <w:tc>
          <w:tcPr>
            <w:tcW w:w="0" w:type="auto"/>
            <w:tcBorders>
              <w:bottom w:val="single" w:sz="6" w:space="0" w:color="E5E5E5"/>
            </w:tcBorders>
            <w:tcMar>
              <w:top w:w="75" w:type="dxa"/>
              <w:left w:w="150" w:type="dxa"/>
              <w:bottom w:w="75" w:type="dxa"/>
              <w:right w:w="150" w:type="dxa"/>
            </w:tcMar>
            <w:vAlign w:val="center"/>
            <w:hideMark/>
          </w:tcPr>
          <w:p w14:paraId="5C2522CA" w14:textId="77777777" w:rsidR="00C326D5" w:rsidRDefault="00C326D5">
            <w:pPr>
              <w:pStyle w:val="NormalWeb"/>
              <w:spacing w:before="0" w:beforeAutospacing="0" w:after="300" w:afterAutospacing="0"/>
            </w:pPr>
            <w:r>
              <w:t>david.dunn@oswego.edu</w:t>
            </w:r>
          </w:p>
        </w:tc>
        <w:tc>
          <w:tcPr>
            <w:tcW w:w="0" w:type="auto"/>
            <w:tcBorders>
              <w:bottom w:val="single" w:sz="6" w:space="0" w:color="E5E5E5"/>
            </w:tcBorders>
            <w:tcMar>
              <w:top w:w="75" w:type="dxa"/>
              <w:left w:w="150" w:type="dxa"/>
              <w:bottom w:w="75" w:type="dxa"/>
              <w:right w:w="150" w:type="dxa"/>
            </w:tcMar>
            <w:vAlign w:val="center"/>
            <w:hideMark/>
          </w:tcPr>
          <w:p w14:paraId="17B485BD"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37B5BC9" w14:textId="77777777" w:rsidR="00C326D5" w:rsidRDefault="00C326D5">
            <w:r>
              <w:t> </w:t>
            </w:r>
          </w:p>
        </w:tc>
      </w:tr>
    </w:tbl>
    <w:p w14:paraId="082B739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Total bill of materials for this project</w:t>
      </w:r>
    </w:p>
    <w:tbl>
      <w:tblPr>
        <w:tblW w:w="9568" w:type="dxa"/>
        <w:tblCellMar>
          <w:top w:w="15" w:type="dxa"/>
          <w:left w:w="15" w:type="dxa"/>
          <w:bottom w:w="15" w:type="dxa"/>
          <w:right w:w="15" w:type="dxa"/>
        </w:tblCellMar>
        <w:tblLook w:val="04A0" w:firstRow="1" w:lastRow="0" w:firstColumn="1" w:lastColumn="0" w:noHBand="0" w:noVBand="1"/>
      </w:tblPr>
      <w:tblGrid>
        <w:gridCol w:w="1802"/>
        <w:gridCol w:w="1221"/>
        <w:gridCol w:w="1397"/>
        <w:gridCol w:w="2528"/>
        <w:gridCol w:w="2620"/>
      </w:tblGrid>
      <w:tr w:rsidR="00C326D5" w14:paraId="1ECCC0E7" w14:textId="77777777" w:rsidTr="00805990">
        <w:trPr>
          <w:tblHeader/>
        </w:trPr>
        <w:tc>
          <w:tcPr>
            <w:tcW w:w="0" w:type="auto"/>
            <w:tcBorders>
              <w:bottom w:val="single" w:sz="6" w:space="0" w:color="E5E5E5"/>
            </w:tcBorders>
            <w:tcMar>
              <w:top w:w="75" w:type="dxa"/>
              <w:left w:w="150" w:type="dxa"/>
              <w:bottom w:w="75" w:type="dxa"/>
              <w:right w:w="150" w:type="dxa"/>
            </w:tcMar>
            <w:vAlign w:val="center"/>
            <w:hideMark/>
          </w:tcPr>
          <w:p w14:paraId="05FDB3DC"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0E9B026"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5017889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31E0843E"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D3E0183" w14:textId="77777777" w:rsidR="00C326D5" w:rsidRDefault="00C326D5">
            <w:pPr>
              <w:pStyle w:val="NormalWeb"/>
              <w:spacing w:before="0" w:beforeAutospacing="0" w:after="300" w:afterAutospacing="0"/>
            </w:pPr>
            <w:r>
              <w:rPr>
                <w:rStyle w:val="Strong"/>
                <w:color w:val="222222"/>
              </w:rPr>
              <w:t>URL</w:t>
            </w:r>
          </w:p>
        </w:tc>
      </w:tr>
      <w:tr w:rsidR="00C326D5" w14:paraId="3F62BA5C" w14:textId="77777777" w:rsidTr="00805990">
        <w:tc>
          <w:tcPr>
            <w:tcW w:w="0" w:type="auto"/>
            <w:tcBorders>
              <w:bottom w:val="single" w:sz="6" w:space="0" w:color="E5E5E5"/>
            </w:tcBorders>
            <w:tcMar>
              <w:top w:w="75" w:type="dxa"/>
              <w:left w:w="150" w:type="dxa"/>
              <w:bottom w:w="75" w:type="dxa"/>
              <w:right w:w="150" w:type="dxa"/>
            </w:tcMar>
            <w:vAlign w:val="center"/>
            <w:hideMark/>
          </w:tcPr>
          <w:p w14:paraId="30112E3E" w14:textId="77777777" w:rsidR="00C326D5" w:rsidRDefault="00C326D5">
            <w:pPr>
              <w:pStyle w:val="NormalWeb"/>
              <w:spacing w:before="0" w:beforeAutospacing="0" w:after="300" w:afterAutospacing="0"/>
            </w:pPr>
            <w: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1E27CF93"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78530614" w14:textId="77777777" w:rsidR="00C326D5" w:rsidRDefault="00C326D5">
            <w:pPr>
              <w:pStyle w:val="NormalWeb"/>
              <w:spacing w:before="0" w:beforeAutospacing="0" w:after="300" w:afterAutospacing="0"/>
            </w:pPr>
            <w:r>
              <w:t>Jameco</w:t>
            </w:r>
          </w:p>
        </w:tc>
        <w:tc>
          <w:tcPr>
            <w:tcW w:w="0" w:type="auto"/>
            <w:tcBorders>
              <w:bottom w:val="single" w:sz="6" w:space="0" w:color="E5E5E5"/>
            </w:tcBorders>
            <w:tcMar>
              <w:top w:w="75" w:type="dxa"/>
              <w:left w:w="150" w:type="dxa"/>
              <w:bottom w:w="75" w:type="dxa"/>
              <w:right w:w="150" w:type="dxa"/>
            </w:tcMar>
            <w:vAlign w:val="center"/>
            <w:hideMark/>
          </w:tcPr>
          <w:p w14:paraId="241D18A4" w14:textId="77777777" w:rsidR="00C326D5" w:rsidRDefault="00C326D5">
            <w:pPr>
              <w:pStyle w:val="NormalWeb"/>
              <w:spacing w:before="0" w:beforeAutospacing="0" w:after="300" w:afterAutospacing="0"/>
            </w:pPr>
            <w:r>
              <w:t>2157693</w:t>
            </w:r>
          </w:p>
        </w:tc>
        <w:tc>
          <w:tcPr>
            <w:tcW w:w="0" w:type="auto"/>
            <w:tcBorders>
              <w:bottom w:val="single" w:sz="6" w:space="0" w:color="E5E5E5"/>
            </w:tcBorders>
            <w:tcMar>
              <w:top w:w="75" w:type="dxa"/>
              <w:left w:w="150" w:type="dxa"/>
              <w:bottom w:w="75" w:type="dxa"/>
              <w:right w:w="150" w:type="dxa"/>
            </w:tcMar>
            <w:vAlign w:val="center"/>
            <w:hideMark/>
          </w:tcPr>
          <w:p w14:paraId="0B470A4C" w14:textId="77777777" w:rsidR="00C326D5" w:rsidRDefault="00CF3A82">
            <w:pPr>
              <w:pStyle w:val="NormalWeb"/>
              <w:spacing w:before="0" w:beforeAutospacing="0" w:after="300" w:afterAutospacing="0"/>
            </w:pPr>
            <w:hyperlink r:id="rId39" w:history="1">
              <w:r w:rsidR="00C326D5">
                <w:rPr>
                  <w:rStyle w:val="Hyperlink"/>
                  <w:color w:val="267CB9"/>
                </w:rPr>
                <w:t>www.jameco.com</w:t>
              </w:r>
            </w:hyperlink>
          </w:p>
        </w:tc>
      </w:tr>
      <w:tr w:rsidR="00C326D5" w14:paraId="6FA7C97B" w14:textId="77777777" w:rsidTr="00805990">
        <w:tc>
          <w:tcPr>
            <w:tcW w:w="0" w:type="auto"/>
            <w:tcBorders>
              <w:bottom w:val="single" w:sz="6" w:space="0" w:color="E5E5E5"/>
            </w:tcBorders>
            <w:tcMar>
              <w:top w:w="75" w:type="dxa"/>
              <w:left w:w="150" w:type="dxa"/>
              <w:bottom w:w="75" w:type="dxa"/>
              <w:right w:w="150" w:type="dxa"/>
            </w:tcMar>
            <w:vAlign w:val="center"/>
            <w:hideMark/>
          </w:tcPr>
          <w:p w14:paraId="49943077" w14:textId="77777777" w:rsidR="00C326D5" w:rsidRDefault="00C326D5">
            <w:pPr>
              <w:pStyle w:val="NormalWeb"/>
              <w:spacing w:before="0" w:beforeAutospacing="0" w:after="300" w:afterAutospacing="0"/>
            </w:pPr>
            <w: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5514254A" w14:textId="77777777" w:rsidR="00C326D5" w:rsidRDefault="00C326D5">
            <w:pPr>
              <w:pStyle w:val="NormalWeb"/>
              <w:spacing w:before="0" w:beforeAutospacing="0" w:after="300" w:afterAutospacing="0"/>
            </w:pPr>
            <w:r>
              <w:t>5</w:t>
            </w:r>
          </w:p>
        </w:tc>
        <w:tc>
          <w:tcPr>
            <w:tcW w:w="0" w:type="auto"/>
            <w:tcBorders>
              <w:bottom w:val="single" w:sz="6" w:space="0" w:color="E5E5E5"/>
            </w:tcBorders>
            <w:tcMar>
              <w:top w:w="75" w:type="dxa"/>
              <w:left w:w="150" w:type="dxa"/>
              <w:bottom w:w="75" w:type="dxa"/>
              <w:right w:w="150" w:type="dxa"/>
            </w:tcMar>
            <w:vAlign w:val="center"/>
            <w:hideMark/>
          </w:tcPr>
          <w:p w14:paraId="00E75C7B" w14:textId="77777777" w:rsidR="00C326D5" w:rsidRDefault="00C326D5">
            <w:pPr>
              <w:pStyle w:val="NormalWeb"/>
              <w:spacing w:before="0" w:beforeAutospacing="0" w:after="300" w:afterAutospacing="0"/>
            </w:pPr>
            <w:r>
              <w:t>Jameco</w:t>
            </w:r>
          </w:p>
        </w:tc>
        <w:tc>
          <w:tcPr>
            <w:tcW w:w="0" w:type="auto"/>
            <w:tcBorders>
              <w:bottom w:val="single" w:sz="6" w:space="0" w:color="E5E5E5"/>
            </w:tcBorders>
            <w:tcMar>
              <w:top w:w="75" w:type="dxa"/>
              <w:left w:w="150" w:type="dxa"/>
              <w:bottom w:w="75" w:type="dxa"/>
              <w:right w:w="150" w:type="dxa"/>
            </w:tcMar>
            <w:vAlign w:val="center"/>
            <w:hideMark/>
          </w:tcPr>
          <w:p w14:paraId="46D390EE" w14:textId="77777777" w:rsidR="00C326D5" w:rsidRDefault="00C326D5">
            <w:pPr>
              <w:pStyle w:val="NormalWeb"/>
              <w:spacing w:before="0" w:beforeAutospacing="0" w:after="300" w:afterAutospacing="0"/>
            </w:pPr>
            <w:r>
              <w:t>2127718</w:t>
            </w:r>
          </w:p>
        </w:tc>
        <w:tc>
          <w:tcPr>
            <w:tcW w:w="0" w:type="auto"/>
            <w:tcBorders>
              <w:bottom w:val="single" w:sz="6" w:space="0" w:color="E5E5E5"/>
            </w:tcBorders>
            <w:tcMar>
              <w:top w:w="75" w:type="dxa"/>
              <w:left w:w="150" w:type="dxa"/>
              <w:bottom w:w="75" w:type="dxa"/>
              <w:right w:w="150" w:type="dxa"/>
            </w:tcMar>
            <w:vAlign w:val="center"/>
            <w:hideMark/>
          </w:tcPr>
          <w:p w14:paraId="3D6BE7C8" w14:textId="77777777" w:rsidR="00C326D5" w:rsidRDefault="00CF3A82">
            <w:pPr>
              <w:pStyle w:val="NormalWeb"/>
              <w:spacing w:before="0" w:beforeAutospacing="0" w:after="300" w:afterAutospacing="0"/>
            </w:pPr>
            <w:hyperlink r:id="rId40" w:history="1">
              <w:r w:rsidR="00C326D5">
                <w:rPr>
                  <w:rStyle w:val="Hyperlink"/>
                  <w:color w:val="267CB9"/>
                </w:rPr>
                <w:t>www.jameco.com</w:t>
              </w:r>
            </w:hyperlink>
          </w:p>
        </w:tc>
      </w:tr>
      <w:tr w:rsidR="00C326D5" w14:paraId="7E608118" w14:textId="77777777" w:rsidTr="00805990">
        <w:tc>
          <w:tcPr>
            <w:tcW w:w="0" w:type="auto"/>
            <w:tcBorders>
              <w:bottom w:val="single" w:sz="6" w:space="0" w:color="E5E5E5"/>
            </w:tcBorders>
            <w:tcMar>
              <w:top w:w="75" w:type="dxa"/>
              <w:left w:w="150" w:type="dxa"/>
              <w:bottom w:w="75" w:type="dxa"/>
              <w:right w:w="150" w:type="dxa"/>
            </w:tcMar>
            <w:vAlign w:val="center"/>
            <w:hideMark/>
          </w:tcPr>
          <w:p w14:paraId="12E96E1F" w14:textId="77777777" w:rsidR="00C326D5" w:rsidRDefault="00C326D5">
            <w:pPr>
              <w:pStyle w:val="NormalWeb"/>
              <w:spacing w:before="0" w:beforeAutospacing="0" w:after="300" w:afterAutospacing="0"/>
            </w:pPr>
            <w: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032473F"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43E40744" w14:textId="77777777" w:rsidR="00C326D5" w:rsidRDefault="00C326D5">
            <w:pPr>
              <w:pStyle w:val="NormalWeb"/>
              <w:spacing w:before="0" w:beforeAutospacing="0" w:after="300" w:afterAutospacing="0"/>
            </w:pPr>
            <w:r>
              <w:t>Powerwerx</w:t>
            </w:r>
          </w:p>
        </w:tc>
        <w:tc>
          <w:tcPr>
            <w:tcW w:w="0" w:type="auto"/>
            <w:tcBorders>
              <w:bottom w:val="single" w:sz="6" w:space="0" w:color="E5E5E5"/>
            </w:tcBorders>
            <w:tcMar>
              <w:top w:w="75" w:type="dxa"/>
              <w:left w:w="150" w:type="dxa"/>
              <w:bottom w:w="75" w:type="dxa"/>
              <w:right w:w="150" w:type="dxa"/>
            </w:tcMar>
            <w:vAlign w:val="center"/>
            <w:hideMark/>
          </w:tcPr>
          <w:p w14:paraId="1DF78B34"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3CA41904" w14:textId="77777777" w:rsidR="00C326D5" w:rsidRDefault="00CF3A82">
            <w:pPr>
              <w:pStyle w:val="NormalWeb"/>
              <w:spacing w:before="0" w:beforeAutospacing="0" w:after="300" w:afterAutospacing="0"/>
            </w:pPr>
            <w:hyperlink r:id="rId41" w:history="1">
              <w:r w:rsidR="00C326D5">
                <w:rPr>
                  <w:rStyle w:val="Hyperlink"/>
                  <w:color w:val="267CB9"/>
                </w:rPr>
                <w:t>powerwerx.com</w:t>
              </w:r>
            </w:hyperlink>
          </w:p>
        </w:tc>
      </w:tr>
      <w:tr w:rsidR="00C326D5" w14:paraId="6A6DE77A" w14:textId="77777777" w:rsidTr="00805990">
        <w:tc>
          <w:tcPr>
            <w:tcW w:w="0" w:type="auto"/>
            <w:tcBorders>
              <w:bottom w:val="single" w:sz="6" w:space="0" w:color="E5E5E5"/>
            </w:tcBorders>
            <w:tcMar>
              <w:top w:w="75" w:type="dxa"/>
              <w:left w:w="150" w:type="dxa"/>
              <w:bottom w:w="75" w:type="dxa"/>
              <w:right w:w="150" w:type="dxa"/>
            </w:tcMar>
            <w:vAlign w:val="center"/>
            <w:hideMark/>
          </w:tcPr>
          <w:p w14:paraId="57458355" w14:textId="77777777" w:rsidR="00C326D5" w:rsidRDefault="00C326D5">
            <w:pPr>
              <w:pStyle w:val="NormalWeb"/>
              <w:spacing w:before="0" w:beforeAutospacing="0" w:after="300" w:afterAutospacing="0"/>
            </w:pPr>
            <w: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0CC396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5C32957" w14:textId="77777777" w:rsidR="00C326D5" w:rsidRDefault="00C326D5">
            <w:pPr>
              <w:pStyle w:val="NormalWeb"/>
              <w:spacing w:before="0" w:beforeAutospacing="0" w:after="300" w:afterAutospacing="0"/>
            </w:pPr>
            <w:r>
              <w:t>Powerwerx</w:t>
            </w:r>
          </w:p>
        </w:tc>
        <w:tc>
          <w:tcPr>
            <w:tcW w:w="0" w:type="auto"/>
            <w:tcBorders>
              <w:bottom w:val="single" w:sz="6" w:space="0" w:color="E5E5E5"/>
            </w:tcBorders>
            <w:tcMar>
              <w:top w:w="75" w:type="dxa"/>
              <w:left w:w="150" w:type="dxa"/>
              <w:bottom w:w="75" w:type="dxa"/>
              <w:right w:w="150" w:type="dxa"/>
            </w:tcMar>
            <w:vAlign w:val="center"/>
            <w:hideMark/>
          </w:tcPr>
          <w:p w14:paraId="3B15D149"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4F0ABFD3" w14:textId="77777777" w:rsidR="00C326D5" w:rsidRDefault="00CF3A82">
            <w:pPr>
              <w:pStyle w:val="NormalWeb"/>
              <w:spacing w:before="0" w:beforeAutospacing="0" w:after="300" w:afterAutospacing="0"/>
            </w:pPr>
            <w:hyperlink r:id="rId42" w:history="1">
              <w:r w:rsidR="00C326D5">
                <w:rPr>
                  <w:rStyle w:val="Hyperlink"/>
                  <w:color w:val="267CB9"/>
                </w:rPr>
                <w:t>powerwerx.com</w:t>
              </w:r>
            </w:hyperlink>
          </w:p>
        </w:tc>
      </w:tr>
      <w:tr w:rsidR="00C326D5" w14:paraId="3051F044" w14:textId="77777777" w:rsidTr="00805990">
        <w:tc>
          <w:tcPr>
            <w:tcW w:w="0" w:type="auto"/>
            <w:tcBorders>
              <w:bottom w:val="single" w:sz="6" w:space="0" w:color="E5E5E5"/>
            </w:tcBorders>
            <w:tcMar>
              <w:top w:w="75" w:type="dxa"/>
              <w:left w:w="150" w:type="dxa"/>
              <w:bottom w:w="75" w:type="dxa"/>
              <w:right w:w="150" w:type="dxa"/>
            </w:tcMar>
            <w:vAlign w:val="center"/>
            <w:hideMark/>
          </w:tcPr>
          <w:p w14:paraId="15562DC2" w14:textId="77777777" w:rsidR="00C326D5" w:rsidRDefault="00C326D5">
            <w:pPr>
              <w:pStyle w:val="NormalWeb"/>
              <w:spacing w:before="0" w:beforeAutospacing="0" w:after="300" w:afterAutospacing="0"/>
            </w:pPr>
            <w:r>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26261750" w14:textId="77777777" w:rsidR="00C326D5" w:rsidRDefault="00C326D5">
            <w:pPr>
              <w:pStyle w:val="NormalWeb"/>
              <w:spacing w:before="0" w:beforeAutospacing="0" w:after="300" w:afterAutospacing="0"/>
            </w:pPr>
            <w:r>
              <w:t>9</w:t>
            </w:r>
          </w:p>
        </w:tc>
        <w:tc>
          <w:tcPr>
            <w:tcW w:w="0" w:type="auto"/>
            <w:tcBorders>
              <w:bottom w:val="single" w:sz="6" w:space="0" w:color="E5E5E5"/>
            </w:tcBorders>
            <w:tcMar>
              <w:top w:w="75" w:type="dxa"/>
              <w:left w:w="150" w:type="dxa"/>
              <w:bottom w:w="75" w:type="dxa"/>
              <w:right w:w="150" w:type="dxa"/>
            </w:tcMar>
            <w:vAlign w:val="center"/>
            <w:hideMark/>
          </w:tcPr>
          <w:p w14:paraId="1E59158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5A9ACD9A" w14:textId="77777777" w:rsidR="00C326D5" w:rsidRDefault="00C326D5">
            <w:pPr>
              <w:pStyle w:val="NormalWeb"/>
              <w:spacing w:before="0" w:beforeAutospacing="0" w:after="300" w:afterAutospacing="0"/>
            </w:pPr>
            <w:r>
              <w:t>KIT-ZWx4</w:t>
            </w:r>
          </w:p>
        </w:tc>
        <w:tc>
          <w:tcPr>
            <w:tcW w:w="0" w:type="auto"/>
            <w:tcBorders>
              <w:bottom w:val="single" w:sz="6" w:space="0" w:color="E5E5E5"/>
            </w:tcBorders>
            <w:tcMar>
              <w:top w:w="75" w:type="dxa"/>
              <w:left w:w="150" w:type="dxa"/>
              <w:bottom w:w="75" w:type="dxa"/>
              <w:right w:w="150" w:type="dxa"/>
            </w:tcMar>
            <w:vAlign w:val="center"/>
            <w:hideMark/>
          </w:tcPr>
          <w:p w14:paraId="7FCE81AE" w14:textId="77777777" w:rsidR="00C326D5" w:rsidRDefault="00CF3A82">
            <w:pPr>
              <w:pStyle w:val="NormalWeb"/>
              <w:spacing w:before="0" w:beforeAutospacing="0" w:after="300" w:afterAutospacing="0"/>
            </w:pPr>
            <w:hyperlink r:id="rId43" w:history="1">
              <w:r w:rsidR="00C326D5">
                <w:rPr>
                  <w:rStyle w:val="Hyperlink"/>
                  <w:color w:val="267CB9"/>
                </w:rPr>
                <w:t>www.mouser.com</w:t>
              </w:r>
            </w:hyperlink>
          </w:p>
        </w:tc>
      </w:tr>
      <w:tr w:rsidR="00C326D5" w14:paraId="28786532" w14:textId="77777777" w:rsidTr="00805990">
        <w:tc>
          <w:tcPr>
            <w:tcW w:w="0" w:type="auto"/>
            <w:tcBorders>
              <w:bottom w:val="single" w:sz="6" w:space="0" w:color="E5E5E5"/>
            </w:tcBorders>
            <w:tcMar>
              <w:top w:w="75" w:type="dxa"/>
              <w:left w:w="150" w:type="dxa"/>
              <w:bottom w:w="75" w:type="dxa"/>
              <w:right w:w="150" w:type="dxa"/>
            </w:tcMar>
            <w:vAlign w:val="center"/>
            <w:hideMark/>
          </w:tcPr>
          <w:p w14:paraId="527B2483" w14:textId="08854959" w:rsidR="00C326D5" w:rsidRDefault="00C326D5">
            <w:pPr>
              <w:pStyle w:val="NormalWeb"/>
              <w:spacing w:before="0" w:beforeAutospacing="0" w:after="300" w:afterAutospacing="0"/>
            </w:pPr>
            <w:r>
              <w:t>Capacitor - 25microF</w:t>
            </w:r>
            <w:r w:rsidR="00244797">
              <w:t xml:space="preserve"> – 1,300V</w:t>
            </w:r>
          </w:p>
        </w:tc>
        <w:tc>
          <w:tcPr>
            <w:tcW w:w="0" w:type="auto"/>
            <w:tcBorders>
              <w:bottom w:val="single" w:sz="6" w:space="0" w:color="E5E5E5"/>
            </w:tcBorders>
            <w:tcMar>
              <w:top w:w="75" w:type="dxa"/>
              <w:left w:w="150" w:type="dxa"/>
              <w:bottom w:w="75" w:type="dxa"/>
              <w:right w:w="150" w:type="dxa"/>
            </w:tcMar>
            <w:vAlign w:val="center"/>
            <w:hideMark/>
          </w:tcPr>
          <w:p w14:paraId="59349E30"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2A58728"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33EDCB4" w14:textId="77777777" w:rsidR="00C326D5" w:rsidRDefault="00C326D5">
            <w:pPr>
              <w:pStyle w:val="NormalWeb"/>
              <w:spacing w:before="0" w:beforeAutospacing="0" w:after="300" w:afterAutospacing="0"/>
            </w:pPr>
            <w:r>
              <w:t>C4AQUBW5250A3NJ</w:t>
            </w:r>
          </w:p>
        </w:tc>
        <w:tc>
          <w:tcPr>
            <w:tcW w:w="0" w:type="auto"/>
            <w:tcBorders>
              <w:bottom w:val="single" w:sz="6" w:space="0" w:color="E5E5E5"/>
            </w:tcBorders>
            <w:tcMar>
              <w:top w:w="75" w:type="dxa"/>
              <w:left w:w="150" w:type="dxa"/>
              <w:bottom w:w="75" w:type="dxa"/>
              <w:right w:w="150" w:type="dxa"/>
            </w:tcMar>
            <w:vAlign w:val="center"/>
            <w:hideMark/>
          </w:tcPr>
          <w:p w14:paraId="0DA5B0B2" w14:textId="77777777" w:rsidR="00C326D5" w:rsidRDefault="00CF3A82">
            <w:pPr>
              <w:pStyle w:val="NormalWeb"/>
              <w:spacing w:before="0" w:beforeAutospacing="0" w:after="300" w:afterAutospacing="0"/>
            </w:pPr>
            <w:hyperlink r:id="rId44" w:history="1">
              <w:r w:rsidR="00C326D5">
                <w:rPr>
                  <w:rStyle w:val="Hyperlink"/>
                  <w:color w:val="267CB9"/>
                </w:rPr>
                <w:t>www.mouser.com</w:t>
              </w:r>
            </w:hyperlink>
          </w:p>
        </w:tc>
      </w:tr>
      <w:tr w:rsidR="00C326D5" w14:paraId="3B7450ED" w14:textId="77777777" w:rsidTr="00805990">
        <w:tc>
          <w:tcPr>
            <w:tcW w:w="0" w:type="auto"/>
            <w:tcBorders>
              <w:bottom w:val="single" w:sz="6" w:space="0" w:color="E5E5E5"/>
            </w:tcBorders>
            <w:tcMar>
              <w:top w:w="75" w:type="dxa"/>
              <w:left w:w="150" w:type="dxa"/>
              <w:bottom w:w="75" w:type="dxa"/>
              <w:right w:w="150" w:type="dxa"/>
            </w:tcMar>
            <w:vAlign w:val="center"/>
            <w:hideMark/>
          </w:tcPr>
          <w:p w14:paraId="2DCF0269" w14:textId="77777777" w:rsidR="00C326D5" w:rsidRDefault="00C326D5">
            <w:pPr>
              <w:pStyle w:val="NormalWeb"/>
              <w:spacing w:before="0" w:beforeAutospacing="0" w:after="300" w:afterAutospacing="0"/>
            </w:pPr>
            <w:r>
              <w:t>Red banana plug test lead - 60 inch</w:t>
            </w:r>
          </w:p>
        </w:tc>
        <w:tc>
          <w:tcPr>
            <w:tcW w:w="0" w:type="auto"/>
            <w:tcBorders>
              <w:bottom w:val="single" w:sz="6" w:space="0" w:color="E5E5E5"/>
            </w:tcBorders>
            <w:tcMar>
              <w:top w:w="75" w:type="dxa"/>
              <w:left w:w="150" w:type="dxa"/>
              <w:bottom w:w="75" w:type="dxa"/>
              <w:right w:w="150" w:type="dxa"/>
            </w:tcMar>
            <w:vAlign w:val="center"/>
            <w:hideMark/>
          </w:tcPr>
          <w:p w14:paraId="799C486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B92F54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FD89EDA" w14:textId="77777777" w:rsidR="00C326D5" w:rsidRDefault="00C326D5">
            <w:pPr>
              <w:pStyle w:val="NormalWeb"/>
              <w:spacing w:before="0" w:beforeAutospacing="0" w:after="300" w:afterAutospacing="0"/>
            </w:pPr>
            <w:r>
              <w:t>B-60-2</w:t>
            </w:r>
          </w:p>
        </w:tc>
        <w:tc>
          <w:tcPr>
            <w:tcW w:w="0" w:type="auto"/>
            <w:tcBorders>
              <w:bottom w:val="single" w:sz="6" w:space="0" w:color="E5E5E5"/>
            </w:tcBorders>
            <w:tcMar>
              <w:top w:w="75" w:type="dxa"/>
              <w:left w:w="150" w:type="dxa"/>
              <w:bottom w:w="75" w:type="dxa"/>
              <w:right w:w="150" w:type="dxa"/>
            </w:tcMar>
            <w:vAlign w:val="center"/>
            <w:hideMark/>
          </w:tcPr>
          <w:p w14:paraId="4452E6FD" w14:textId="77777777" w:rsidR="00C326D5" w:rsidRDefault="00CF3A82">
            <w:pPr>
              <w:pStyle w:val="NormalWeb"/>
              <w:spacing w:before="0" w:beforeAutospacing="0" w:after="300" w:afterAutospacing="0"/>
            </w:pPr>
            <w:hyperlink r:id="rId45" w:history="1">
              <w:r w:rsidR="00C326D5">
                <w:rPr>
                  <w:rStyle w:val="Hyperlink"/>
                  <w:color w:val="267CB9"/>
                </w:rPr>
                <w:t>www.mouser.com</w:t>
              </w:r>
            </w:hyperlink>
          </w:p>
        </w:tc>
      </w:tr>
      <w:tr w:rsidR="00C326D5" w14:paraId="320F62B4" w14:textId="77777777" w:rsidTr="00805990">
        <w:tc>
          <w:tcPr>
            <w:tcW w:w="0" w:type="auto"/>
            <w:tcBorders>
              <w:bottom w:val="single" w:sz="6" w:space="0" w:color="E5E5E5"/>
            </w:tcBorders>
            <w:tcMar>
              <w:top w:w="75" w:type="dxa"/>
              <w:left w:w="150" w:type="dxa"/>
              <w:bottom w:w="75" w:type="dxa"/>
              <w:right w:w="150" w:type="dxa"/>
            </w:tcMar>
            <w:vAlign w:val="center"/>
            <w:hideMark/>
          </w:tcPr>
          <w:p w14:paraId="785165D7" w14:textId="77777777" w:rsidR="00C326D5" w:rsidRDefault="00C326D5">
            <w:pPr>
              <w:pStyle w:val="NormalWeb"/>
              <w:spacing w:before="0" w:beforeAutospacing="0" w:after="300" w:afterAutospacing="0"/>
            </w:pPr>
            <w:r>
              <w:t>Black banana plug test lead - 60 inch</w:t>
            </w:r>
          </w:p>
        </w:tc>
        <w:tc>
          <w:tcPr>
            <w:tcW w:w="0" w:type="auto"/>
            <w:tcBorders>
              <w:bottom w:val="single" w:sz="6" w:space="0" w:color="E5E5E5"/>
            </w:tcBorders>
            <w:tcMar>
              <w:top w:w="75" w:type="dxa"/>
              <w:left w:w="150" w:type="dxa"/>
              <w:bottom w:w="75" w:type="dxa"/>
              <w:right w:w="150" w:type="dxa"/>
            </w:tcMar>
            <w:vAlign w:val="center"/>
            <w:hideMark/>
          </w:tcPr>
          <w:p w14:paraId="65BCEFD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C496246"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64BCB21" w14:textId="77777777" w:rsidR="00C326D5" w:rsidRDefault="00C326D5">
            <w:pPr>
              <w:pStyle w:val="NormalWeb"/>
              <w:spacing w:before="0" w:beforeAutospacing="0" w:after="300" w:afterAutospacing="0"/>
            </w:pPr>
            <w:r>
              <w:t>B-60-0</w:t>
            </w:r>
          </w:p>
        </w:tc>
        <w:tc>
          <w:tcPr>
            <w:tcW w:w="0" w:type="auto"/>
            <w:tcBorders>
              <w:bottom w:val="single" w:sz="6" w:space="0" w:color="E5E5E5"/>
            </w:tcBorders>
            <w:tcMar>
              <w:top w:w="75" w:type="dxa"/>
              <w:left w:w="150" w:type="dxa"/>
              <w:bottom w:w="75" w:type="dxa"/>
              <w:right w:w="150" w:type="dxa"/>
            </w:tcMar>
            <w:vAlign w:val="center"/>
            <w:hideMark/>
          </w:tcPr>
          <w:p w14:paraId="64BC9790" w14:textId="77777777" w:rsidR="00C326D5" w:rsidRDefault="00CF3A82">
            <w:pPr>
              <w:pStyle w:val="NormalWeb"/>
              <w:spacing w:before="0" w:beforeAutospacing="0" w:after="300" w:afterAutospacing="0"/>
            </w:pPr>
            <w:hyperlink r:id="rId46" w:history="1">
              <w:r w:rsidR="00C326D5">
                <w:rPr>
                  <w:rStyle w:val="Hyperlink"/>
                  <w:color w:val="267CB9"/>
                </w:rPr>
                <w:t>www.mouser.com</w:t>
              </w:r>
            </w:hyperlink>
          </w:p>
        </w:tc>
      </w:tr>
      <w:tr w:rsidR="00C326D5" w14:paraId="02A7D1BA" w14:textId="77777777" w:rsidTr="00805990">
        <w:tc>
          <w:tcPr>
            <w:tcW w:w="0" w:type="auto"/>
            <w:tcBorders>
              <w:bottom w:val="single" w:sz="6" w:space="0" w:color="E5E5E5"/>
            </w:tcBorders>
            <w:tcMar>
              <w:top w:w="75" w:type="dxa"/>
              <w:left w:w="150" w:type="dxa"/>
              <w:bottom w:w="75" w:type="dxa"/>
              <w:right w:w="150" w:type="dxa"/>
            </w:tcMar>
            <w:vAlign w:val="center"/>
            <w:hideMark/>
          </w:tcPr>
          <w:p w14:paraId="134A62BE" w14:textId="77777777" w:rsidR="00C326D5" w:rsidRDefault="00C326D5">
            <w:pPr>
              <w:pStyle w:val="NormalWeb"/>
              <w:spacing w:before="0" w:beforeAutospacing="0" w:after="300" w:afterAutospacing="0"/>
            </w:pPr>
            <w:r>
              <w:t>Ring Terminals</w:t>
            </w:r>
          </w:p>
        </w:tc>
        <w:tc>
          <w:tcPr>
            <w:tcW w:w="0" w:type="auto"/>
            <w:tcBorders>
              <w:bottom w:val="single" w:sz="6" w:space="0" w:color="E5E5E5"/>
            </w:tcBorders>
            <w:tcMar>
              <w:top w:w="75" w:type="dxa"/>
              <w:left w:w="150" w:type="dxa"/>
              <w:bottom w:w="75" w:type="dxa"/>
              <w:right w:w="150" w:type="dxa"/>
            </w:tcMar>
            <w:vAlign w:val="center"/>
            <w:hideMark/>
          </w:tcPr>
          <w:p w14:paraId="27BAD436"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456BF681"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59DC995D" w14:textId="77777777" w:rsidR="00C326D5" w:rsidRDefault="00C326D5">
            <w:pPr>
              <w:pStyle w:val="NormalWeb"/>
              <w:spacing w:before="0" w:beforeAutospacing="0" w:after="300" w:afterAutospacing="0"/>
            </w:pPr>
            <w:r>
              <w:t>136093</w:t>
            </w:r>
          </w:p>
        </w:tc>
        <w:tc>
          <w:tcPr>
            <w:tcW w:w="0" w:type="auto"/>
            <w:tcBorders>
              <w:bottom w:val="single" w:sz="6" w:space="0" w:color="E5E5E5"/>
            </w:tcBorders>
            <w:tcMar>
              <w:top w:w="75" w:type="dxa"/>
              <w:left w:w="150" w:type="dxa"/>
              <w:bottom w:w="75" w:type="dxa"/>
              <w:right w:w="150" w:type="dxa"/>
            </w:tcMar>
            <w:vAlign w:val="center"/>
            <w:hideMark/>
          </w:tcPr>
          <w:p w14:paraId="7EF47134" w14:textId="77777777" w:rsidR="00C326D5" w:rsidRDefault="00CF3A82">
            <w:pPr>
              <w:pStyle w:val="NormalWeb"/>
              <w:spacing w:before="0" w:beforeAutospacing="0" w:after="300" w:afterAutospacing="0"/>
            </w:pPr>
            <w:hyperlink r:id="rId47" w:history="1">
              <w:r w:rsidR="00C326D5">
                <w:rPr>
                  <w:rStyle w:val="Hyperlink"/>
                  <w:color w:val="267CB9"/>
                </w:rPr>
                <w:t>www.lowes.com</w:t>
              </w:r>
            </w:hyperlink>
          </w:p>
        </w:tc>
      </w:tr>
      <w:tr w:rsidR="00C326D5" w14:paraId="5CFBD9CD" w14:textId="77777777" w:rsidTr="00805990">
        <w:tc>
          <w:tcPr>
            <w:tcW w:w="0" w:type="auto"/>
            <w:tcBorders>
              <w:bottom w:val="single" w:sz="6" w:space="0" w:color="E5E5E5"/>
            </w:tcBorders>
            <w:tcMar>
              <w:top w:w="75" w:type="dxa"/>
              <w:left w:w="150" w:type="dxa"/>
              <w:bottom w:w="75" w:type="dxa"/>
              <w:right w:w="150" w:type="dxa"/>
            </w:tcMar>
            <w:vAlign w:val="center"/>
            <w:hideMark/>
          </w:tcPr>
          <w:p w14:paraId="7B258D88" w14:textId="09EE670B" w:rsidR="00C326D5" w:rsidRDefault="00C326D5">
            <w:pPr>
              <w:pStyle w:val="NormalWeb"/>
              <w:spacing w:before="0" w:beforeAutospacing="0" w:after="300" w:afterAutospacing="0"/>
            </w:pPr>
            <w:r>
              <w:t>Resistor - 1M Ohm</w:t>
            </w:r>
            <w:r w:rsidR="002031F1">
              <w:t xml:space="preserve"> </w:t>
            </w:r>
            <w:r w:rsidR="00F160CF">
              <w:t>–</w:t>
            </w:r>
            <w:r w:rsidR="002031F1">
              <w:t xml:space="preserve"> </w:t>
            </w:r>
            <w:r w:rsidR="00F160CF">
              <w:t>1/2W</w:t>
            </w:r>
          </w:p>
        </w:tc>
        <w:tc>
          <w:tcPr>
            <w:tcW w:w="0" w:type="auto"/>
            <w:tcBorders>
              <w:bottom w:val="single" w:sz="6" w:space="0" w:color="E5E5E5"/>
            </w:tcBorders>
            <w:tcMar>
              <w:top w:w="75" w:type="dxa"/>
              <w:left w:w="150" w:type="dxa"/>
              <w:bottom w:w="75" w:type="dxa"/>
              <w:right w:w="150" w:type="dxa"/>
            </w:tcMar>
            <w:vAlign w:val="center"/>
            <w:hideMark/>
          </w:tcPr>
          <w:p w14:paraId="6AB386C1"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4457DB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78F3D87F" w14:textId="7539786C" w:rsidR="00C326D5" w:rsidRDefault="00805990">
            <w:pPr>
              <w:pStyle w:val="NormalWeb"/>
              <w:spacing w:before="0" w:beforeAutospacing="0" w:after="300" w:afterAutospacing="0"/>
            </w:pPr>
            <w:r w:rsidRPr="00805990">
              <w:t>71-CMF551M0000BHEK</w:t>
            </w:r>
          </w:p>
        </w:tc>
        <w:tc>
          <w:tcPr>
            <w:tcW w:w="0" w:type="auto"/>
            <w:tcBorders>
              <w:bottom w:val="single" w:sz="6" w:space="0" w:color="E5E5E5"/>
            </w:tcBorders>
            <w:tcMar>
              <w:top w:w="75" w:type="dxa"/>
              <w:left w:w="150" w:type="dxa"/>
              <w:bottom w:w="75" w:type="dxa"/>
              <w:right w:w="150" w:type="dxa"/>
            </w:tcMar>
            <w:vAlign w:val="center"/>
            <w:hideMark/>
          </w:tcPr>
          <w:p w14:paraId="3DC5813D" w14:textId="389D998C" w:rsidR="00C326D5" w:rsidRDefault="00CF3A82">
            <w:pPr>
              <w:pStyle w:val="NormalWeb"/>
              <w:spacing w:before="0" w:beforeAutospacing="0" w:after="300" w:afterAutospacing="0"/>
            </w:pPr>
            <w:hyperlink r:id="rId48" w:history="1">
              <w:r w:rsidR="00C326D5">
                <w:rPr>
                  <w:rStyle w:val="Hyperlink"/>
                  <w:color w:val="267CB9"/>
                </w:rPr>
                <w:t>www.mouser.com</w:t>
              </w:r>
            </w:hyperlink>
          </w:p>
        </w:tc>
      </w:tr>
      <w:tr w:rsidR="00C326D5" w14:paraId="780F68C5" w14:textId="77777777" w:rsidTr="00805990">
        <w:tc>
          <w:tcPr>
            <w:tcW w:w="0" w:type="auto"/>
            <w:tcBorders>
              <w:bottom w:val="single" w:sz="6" w:space="0" w:color="E5E5E5"/>
            </w:tcBorders>
            <w:tcMar>
              <w:top w:w="75" w:type="dxa"/>
              <w:left w:w="150" w:type="dxa"/>
              <w:bottom w:w="75" w:type="dxa"/>
              <w:right w:w="150" w:type="dxa"/>
            </w:tcMar>
            <w:vAlign w:val="center"/>
            <w:hideMark/>
          </w:tcPr>
          <w:p w14:paraId="44DF62BE" w14:textId="358C8790" w:rsidR="00C326D5" w:rsidRDefault="00C326D5">
            <w:pPr>
              <w:pStyle w:val="NormalWeb"/>
              <w:spacing w:before="0" w:beforeAutospacing="0" w:after="300" w:afterAutospacing="0"/>
            </w:pPr>
            <w:r>
              <w:t>Resistor - 100k Ohm</w:t>
            </w:r>
            <w:r w:rsidR="004E0A11">
              <w:t xml:space="preserve"> – 2W</w:t>
            </w:r>
          </w:p>
        </w:tc>
        <w:tc>
          <w:tcPr>
            <w:tcW w:w="0" w:type="auto"/>
            <w:tcBorders>
              <w:bottom w:val="single" w:sz="6" w:space="0" w:color="E5E5E5"/>
            </w:tcBorders>
            <w:tcMar>
              <w:top w:w="75" w:type="dxa"/>
              <w:left w:w="150" w:type="dxa"/>
              <w:bottom w:w="75" w:type="dxa"/>
              <w:right w:w="150" w:type="dxa"/>
            </w:tcMar>
            <w:vAlign w:val="center"/>
            <w:hideMark/>
          </w:tcPr>
          <w:p w14:paraId="48DBE19F"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366B7F5B"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5501A3CB" w14:textId="77777777" w:rsidR="00C326D5" w:rsidRDefault="00C326D5">
            <w:pPr>
              <w:pStyle w:val="NormalWeb"/>
              <w:spacing w:before="0" w:beforeAutospacing="0" w:after="300" w:afterAutospacing="0"/>
            </w:pPr>
            <w:r>
              <w:t>60PCS 2W Resistor</w:t>
            </w:r>
          </w:p>
        </w:tc>
        <w:tc>
          <w:tcPr>
            <w:tcW w:w="0" w:type="auto"/>
            <w:tcBorders>
              <w:bottom w:val="single" w:sz="6" w:space="0" w:color="E5E5E5"/>
            </w:tcBorders>
            <w:tcMar>
              <w:top w:w="75" w:type="dxa"/>
              <w:left w:w="150" w:type="dxa"/>
              <w:bottom w:w="75" w:type="dxa"/>
              <w:right w:w="150" w:type="dxa"/>
            </w:tcMar>
            <w:vAlign w:val="center"/>
            <w:hideMark/>
          </w:tcPr>
          <w:p w14:paraId="3AF58581" w14:textId="77777777" w:rsidR="00C326D5" w:rsidRDefault="00CF3A82">
            <w:pPr>
              <w:pStyle w:val="NormalWeb"/>
              <w:spacing w:before="0" w:beforeAutospacing="0" w:after="300" w:afterAutospacing="0"/>
            </w:pPr>
            <w:hyperlink r:id="rId49" w:history="1">
              <w:r w:rsidR="00C326D5">
                <w:rPr>
                  <w:rStyle w:val="Hyperlink"/>
                  <w:color w:val="267CB9"/>
                </w:rPr>
                <w:t>www.amazon.com</w:t>
              </w:r>
            </w:hyperlink>
          </w:p>
        </w:tc>
      </w:tr>
      <w:tr w:rsidR="00C326D5" w14:paraId="577740C4" w14:textId="77777777" w:rsidTr="00805990">
        <w:tc>
          <w:tcPr>
            <w:tcW w:w="0" w:type="auto"/>
            <w:tcBorders>
              <w:bottom w:val="single" w:sz="6" w:space="0" w:color="E5E5E5"/>
            </w:tcBorders>
            <w:tcMar>
              <w:top w:w="75" w:type="dxa"/>
              <w:left w:w="150" w:type="dxa"/>
              <w:bottom w:w="75" w:type="dxa"/>
              <w:right w:w="150" w:type="dxa"/>
            </w:tcMar>
            <w:vAlign w:val="center"/>
            <w:hideMark/>
          </w:tcPr>
          <w:p w14:paraId="023355A4" w14:textId="77777777" w:rsidR="00C326D5" w:rsidRDefault="00C326D5">
            <w:pPr>
              <w:pStyle w:val="NormalWeb"/>
              <w:spacing w:before="0" w:beforeAutospacing="0" w:after="300" w:afterAutospacing="0"/>
            </w:pPr>
            <w: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66922AA"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0A637C13" w14:textId="77777777" w:rsidR="00C326D5" w:rsidRDefault="00C326D5">
            <w:pPr>
              <w:pStyle w:val="NormalWeb"/>
              <w:spacing w:before="0" w:beforeAutospacing="0" w:after="300" w:afterAutospacing="0"/>
            </w:pPr>
            <w:r>
              <w:t>Addicore</w:t>
            </w:r>
          </w:p>
        </w:tc>
        <w:tc>
          <w:tcPr>
            <w:tcW w:w="0" w:type="auto"/>
            <w:tcBorders>
              <w:bottom w:val="single" w:sz="6" w:space="0" w:color="E5E5E5"/>
            </w:tcBorders>
            <w:tcMar>
              <w:top w:w="75" w:type="dxa"/>
              <w:left w:w="150" w:type="dxa"/>
              <w:bottom w:w="75" w:type="dxa"/>
              <w:right w:w="150" w:type="dxa"/>
            </w:tcMar>
            <w:vAlign w:val="center"/>
            <w:hideMark/>
          </w:tcPr>
          <w:p w14:paraId="259BA4BC" w14:textId="77777777" w:rsidR="00C326D5" w:rsidRDefault="00C326D5">
            <w:pPr>
              <w:pStyle w:val="NormalWeb"/>
              <w:spacing w:before="0" w:beforeAutospacing="0" w:after="300" w:afterAutospacing="0"/>
            </w:pPr>
            <w:r>
              <w:t>AD305</w:t>
            </w:r>
          </w:p>
        </w:tc>
        <w:tc>
          <w:tcPr>
            <w:tcW w:w="0" w:type="auto"/>
            <w:tcBorders>
              <w:bottom w:val="single" w:sz="6" w:space="0" w:color="E5E5E5"/>
            </w:tcBorders>
            <w:tcMar>
              <w:top w:w="75" w:type="dxa"/>
              <w:left w:w="150" w:type="dxa"/>
              <w:bottom w:w="75" w:type="dxa"/>
              <w:right w:w="150" w:type="dxa"/>
            </w:tcMar>
            <w:vAlign w:val="center"/>
            <w:hideMark/>
          </w:tcPr>
          <w:p w14:paraId="5F0B8196" w14:textId="77777777" w:rsidR="00C326D5" w:rsidRDefault="00CF3A82">
            <w:pPr>
              <w:pStyle w:val="NormalWeb"/>
              <w:spacing w:before="0" w:beforeAutospacing="0" w:after="300" w:afterAutospacing="0"/>
            </w:pPr>
            <w:hyperlink r:id="rId50" w:history="1">
              <w:r w:rsidR="00C326D5">
                <w:rPr>
                  <w:rStyle w:val="Hyperlink"/>
                  <w:color w:val="267CB9"/>
                </w:rPr>
                <w:t>www.addicore.com</w:t>
              </w:r>
            </w:hyperlink>
          </w:p>
        </w:tc>
      </w:tr>
      <w:tr w:rsidR="00C326D5" w14:paraId="766A693B" w14:textId="77777777" w:rsidTr="00805990">
        <w:tc>
          <w:tcPr>
            <w:tcW w:w="0" w:type="auto"/>
            <w:tcBorders>
              <w:bottom w:val="single" w:sz="6" w:space="0" w:color="E5E5E5"/>
            </w:tcBorders>
            <w:tcMar>
              <w:top w:w="75" w:type="dxa"/>
              <w:left w:w="150" w:type="dxa"/>
              <w:bottom w:w="75" w:type="dxa"/>
              <w:right w:w="150" w:type="dxa"/>
            </w:tcMar>
            <w:vAlign w:val="center"/>
            <w:hideMark/>
          </w:tcPr>
          <w:p w14:paraId="14FC80EA" w14:textId="362C6933" w:rsidR="00C326D5" w:rsidRDefault="00C326D5">
            <w:pPr>
              <w:pStyle w:val="NormalWeb"/>
              <w:spacing w:before="0" w:beforeAutospacing="0" w:after="300" w:afterAutospacing="0"/>
            </w:pPr>
            <w:r>
              <w:t>DPDT toggle switch</w:t>
            </w:r>
            <w:r w:rsidR="0088351B">
              <w:t xml:space="preserve"> – </w:t>
            </w:r>
            <w:r w:rsidR="002542AD">
              <w:t>20</w:t>
            </w:r>
            <w:r w:rsidR="0088351B">
              <w:t>A</w:t>
            </w:r>
          </w:p>
        </w:tc>
        <w:tc>
          <w:tcPr>
            <w:tcW w:w="0" w:type="auto"/>
            <w:tcBorders>
              <w:bottom w:val="single" w:sz="6" w:space="0" w:color="E5E5E5"/>
            </w:tcBorders>
            <w:tcMar>
              <w:top w:w="75" w:type="dxa"/>
              <w:left w:w="150" w:type="dxa"/>
              <w:bottom w:w="75" w:type="dxa"/>
              <w:right w:w="150" w:type="dxa"/>
            </w:tcMar>
            <w:vAlign w:val="center"/>
            <w:hideMark/>
          </w:tcPr>
          <w:p w14:paraId="35EA3F1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6832407" w14:textId="77777777" w:rsidR="00C326D5" w:rsidRDefault="00C326D5">
            <w:pPr>
              <w:pStyle w:val="NormalWeb"/>
              <w:spacing w:before="0" w:beforeAutospacing="0" w:after="300" w:afterAutospacing="0"/>
            </w:pPr>
            <w:r>
              <w:t>Ace Hardware</w:t>
            </w:r>
          </w:p>
        </w:tc>
        <w:tc>
          <w:tcPr>
            <w:tcW w:w="0" w:type="auto"/>
            <w:tcBorders>
              <w:bottom w:val="single" w:sz="6" w:space="0" w:color="E5E5E5"/>
            </w:tcBorders>
            <w:tcMar>
              <w:top w:w="75" w:type="dxa"/>
              <w:left w:w="150" w:type="dxa"/>
              <w:bottom w:w="75" w:type="dxa"/>
              <w:right w:w="150" w:type="dxa"/>
            </w:tcMar>
            <w:vAlign w:val="center"/>
            <w:hideMark/>
          </w:tcPr>
          <w:p w14:paraId="200A161C" w14:textId="77777777" w:rsidR="00C326D5" w:rsidRDefault="00C326D5">
            <w:pPr>
              <w:pStyle w:val="NormalWeb"/>
              <w:spacing w:before="0" w:beforeAutospacing="0" w:after="300" w:afterAutospacing="0"/>
            </w:pPr>
            <w:r>
              <w:t>GSW-16</w:t>
            </w:r>
          </w:p>
        </w:tc>
        <w:tc>
          <w:tcPr>
            <w:tcW w:w="0" w:type="auto"/>
            <w:tcBorders>
              <w:bottom w:val="single" w:sz="6" w:space="0" w:color="E5E5E5"/>
            </w:tcBorders>
            <w:tcMar>
              <w:top w:w="75" w:type="dxa"/>
              <w:left w:w="150" w:type="dxa"/>
              <w:bottom w:w="75" w:type="dxa"/>
              <w:right w:w="150" w:type="dxa"/>
            </w:tcMar>
            <w:vAlign w:val="center"/>
            <w:hideMark/>
          </w:tcPr>
          <w:p w14:paraId="3DFEE380" w14:textId="7B59D4EC" w:rsidR="00C326D5" w:rsidRDefault="00CF3A82">
            <w:pPr>
              <w:pStyle w:val="NormalWeb"/>
              <w:spacing w:before="0" w:beforeAutospacing="0" w:after="300" w:afterAutospacing="0"/>
            </w:pPr>
            <w:hyperlink r:id="rId51" w:history="1">
              <w:r w:rsidR="00C326D5">
                <w:rPr>
                  <w:rStyle w:val="Hyperlink"/>
                  <w:color w:val="267CB9"/>
                </w:rPr>
                <w:t>www.acehardware.com</w:t>
              </w:r>
            </w:hyperlink>
          </w:p>
        </w:tc>
      </w:tr>
      <w:tr w:rsidR="00C326D5" w14:paraId="74E6E1BF" w14:textId="77777777" w:rsidTr="00805990">
        <w:tc>
          <w:tcPr>
            <w:tcW w:w="0" w:type="auto"/>
            <w:tcBorders>
              <w:bottom w:val="single" w:sz="6" w:space="0" w:color="E5E5E5"/>
            </w:tcBorders>
            <w:tcMar>
              <w:top w:w="75" w:type="dxa"/>
              <w:left w:w="150" w:type="dxa"/>
              <w:bottom w:w="75" w:type="dxa"/>
              <w:right w:w="150" w:type="dxa"/>
            </w:tcMar>
            <w:vAlign w:val="center"/>
            <w:hideMark/>
          </w:tcPr>
          <w:p w14:paraId="6B54046D" w14:textId="5C3A3D47" w:rsidR="00C326D5" w:rsidRDefault="0088090C">
            <w:pPr>
              <w:pStyle w:val="NormalWeb"/>
              <w:spacing w:before="0" w:beforeAutospacing="0" w:after="300" w:afterAutospacing="0"/>
            </w:pPr>
            <w:r>
              <w:t>3/8</w:t>
            </w:r>
            <w:r w:rsidR="00BC3CB6">
              <w:t xml:space="preserve">-in </w:t>
            </w:r>
            <w:r w:rsidR="00C326D5">
              <w:t>Plastic NM Connector</w:t>
            </w:r>
          </w:p>
        </w:tc>
        <w:tc>
          <w:tcPr>
            <w:tcW w:w="0" w:type="auto"/>
            <w:tcBorders>
              <w:bottom w:val="single" w:sz="6" w:space="0" w:color="E5E5E5"/>
            </w:tcBorders>
            <w:tcMar>
              <w:top w:w="75" w:type="dxa"/>
              <w:left w:w="150" w:type="dxa"/>
              <w:bottom w:w="75" w:type="dxa"/>
              <w:right w:w="150" w:type="dxa"/>
            </w:tcMar>
            <w:vAlign w:val="center"/>
            <w:hideMark/>
          </w:tcPr>
          <w:p w14:paraId="113ABD84"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1585246F"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2FD361A2" w14:textId="77777777" w:rsidR="00C326D5" w:rsidRDefault="00C326D5">
            <w:pPr>
              <w:pStyle w:val="NormalWeb"/>
              <w:spacing w:before="0" w:beforeAutospacing="0" w:after="300" w:afterAutospacing="0"/>
            </w:pPr>
            <w:r>
              <w:t>44740</w:t>
            </w:r>
          </w:p>
        </w:tc>
        <w:tc>
          <w:tcPr>
            <w:tcW w:w="0" w:type="auto"/>
            <w:tcBorders>
              <w:bottom w:val="single" w:sz="6" w:space="0" w:color="E5E5E5"/>
            </w:tcBorders>
            <w:tcMar>
              <w:top w:w="75" w:type="dxa"/>
              <w:left w:w="150" w:type="dxa"/>
              <w:bottom w:w="75" w:type="dxa"/>
              <w:right w:w="150" w:type="dxa"/>
            </w:tcMar>
            <w:vAlign w:val="center"/>
            <w:hideMark/>
          </w:tcPr>
          <w:p w14:paraId="5B555D3D" w14:textId="77777777" w:rsidR="00C326D5" w:rsidRDefault="00CF3A82">
            <w:pPr>
              <w:pStyle w:val="NormalWeb"/>
              <w:spacing w:before="0" w:beforeAutospacing="0" w:after="300" w:afterAutospacing="0"/>
            </w:pPr>
            <w:hyperlink r:id="rId52" w:history="1">
              <w:r w:rsidR="00C326D5">
                <w:rPr>
                  <w:rStyle w:val="Hyperlink"/>
                  <w:color w:val="267CB9"/>
                </w:rPr>
                <w:t>www.lowes.com</w:t>
              </w:r>
            </w:hyperlink>
          </w:p>
        </w:tc>
      </w:tr>
      <w:tr w:rsidR="00C326D5" w14:paraId="259D45C2" w14:textId="77777777" w:rsidTr="00805990">
        <w:tc>
          <w:tcPr>
            <w:tcW w:w="0" w:type="auto"/>
            <w:tcBorders>
              <w:bottom w:val="single" w:sz="6" w:space="0" w:color="E5E5E5"/>
            </w:tcBorders>
            <w:tcMar>
              <w:top w:w="75" w:type="dxa"/>
              <w:left w:w="150" w:type="dxa"/>
              <w:bottom w:w="75" w:type="dxa"/>
              <w:right w:w="150" w:type="dxa"/>
            </w:tcMar>
            <w:vAlign w:val="center"/>
            <w:hideMark/>
          </w:tcPr>
          <w:p w14:paraId="586F4E80" w14:textId="77777777" w:rsidR="00C326D5" w:rsidRDefault="00C326D5">
            <w:pPr>
              <w:pStyle w:val="NormalWeb"/>
              <w:spacing w:before="0" w:beforeAutospacing="0" w:after="300" w:afterAutospacing="0"/>
            </w:pPr>
            <w:r>
              <w:t>Junction box</w:t>
            </w:r>
          </w:p>
        </w:tc>
        <w:tc>
          <w:tcPr>
            <w:tcW w:w="0" w:type="auto"/>
            <w:tcBorders>
              <w:bottom w:val="single" w:sz="6" w:space="0" w:color="E5E5E5"/>
            </w:tcBorders>
            <w:tcMar>
              <w:top w:w="75" w:type="dxa"/>
              <w:left w:w="150" w:type="dxa"/>
              <w:bottom w:w="75" w:type="dxa"/>
              <w:right w:w="150" w:type="dxa"/>
            </w:tcMar>
            <w:vAlign w:val="center"/>
            <w:hideMark/>
          </w:tcPr>
          <w:p w14:paraId="412376E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0895D6DD"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77608651" w14:textId="77777777" w:rsidR="00C326D5" w:rsidRDefault="00C326D5">
            <w:pPr>
              <w:pStyle w:val="NormalWeb"/>
              <w:spacing w:before="0" w:beforeAutospacing="0" w:after="300" w:afterAutospacing="0"/>
            </w:pPr>
            <w:r>
              <w:t>E987NR</w:t>
            </w:r>
          </w:p>
        </w:tc>
        <w:tc>
          <w:tcPr>
            <w:tcW w:w="0" w:type="auto"/>
            <w:tcBorders>
              <w:bottom w:val="single" w:sz="6" w:space="0" w:color="E5E5E5"/>
            </w:tcBorders>
            <w:tcMar>
              <w:top w:w="75" w:type="dxa"/>
              <w:left w:w="150" w:type="dxa"/>
              <w:bottom w:w="75" w:type="dxa"/>
              <w:right w:w="150" w:type="dxa"/>
            </w:tcMar>
            <w:vAlign w:val="center"/>
            <w:hideMark/>
          </w:tcPr>
          <w:p w14:paraId="4D0DCDCE" w14:textId="75F5C11F" w:rsidR="00C326D5" w:rsidRDefault="00CF3A82">
            <w:pPr>
              <w:pStyle w:val="NormalWeb"/>
              <w:spacing w:before="0" w:beforeAutospacing="0" w:after="300" w:afterAutospacing="0"/>
            </w:pPr>
            <w:hyperlink r:id="rId53" w:history="1">
              <w:r w:rsidR="00C326D5">
                <w:rPr>
                  <w:rStyle w:val="Hyperlink"/>
                  <w:color w:val="267CB9"/>
                </w:rPr>
                <w:t>www.lowes.com</w:t>
              </w:r>
            </w:hyperlink>
          </w:p>
        </w:tc>
      </w:tr>
      <w:tr w:rsidR="00C326D5" w14:paraId="15239B8A" w14:textId="77777777" w:rsidTr="00805990">
        <w:tc>
          <w:tcPr>
            <w:tcW w:w="0" w:type="auto"/>
            <w:tcBorders>
              <w:bottom w:val="single" w:sz="6" w:space="0" w:color="E5E5E5"/>
            </w:tcBorders>
            <w:tcMar>
              <w:top w:w="75" w:type="dxa"/>
              <w:left w:w="150" w:type="dxa"/>
              <w:bottom w:w="75" w:type="dxa"/>
              <w:right w:w="150" w:type="dxa"/>
            </w:tcMar>
            <w:vAlign w:val="center"/>
            <w:hideMark/>
          </w:tcPr>
          <w:p w14:paraId="1D89E8DD" w14:textId="77777777" w:rsidR="00C326D5" w:rsidRDefault="00C326D5">
            <w:pPr>
              <w:pStyle w:val="NormalWeb"/>
              <w:spacing w:before="0" w:beforeAutospacing="0" w:after="300" w:afterAutospacing="0"/>
            </w:pPr>
            <w: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B7216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2895252"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4927EED4"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1C020918" w14:textId="77777777" w:rsidR="00C326D5" w:rsidRDefault="00C326D5">
            <w:r>
              <w:t> </w:t>
            </w:r>
          </w:p>
        </w:tc>
      </w:tr>
      <w:tr w:rsidR="00C326D5" w14:paraId="1EFB3F3A" w14:textId="77777777" w:rsidTr="00805990">
        <w:tc>
          <w:tcPr>
            <w:tcW w:w="0" w:type="auto"/>
            <w:tcBorders>
              <w:bottom w:val="single" w:sz="6" w:space="0" w:color="E5E5E5"/>
            </w:tcBorders>
            <w:tcMar>
              <w:top w:w="75" w:type="dxa"/>
              <w:left w:w="150" w:type="dxa"/>
              <w:bottom w:w="75" w:type="dxa"/>
              <w:right w:w="150" w:type="dxa"/>
            </w:tcMar>
            <w:vAlign w:val="center"/>
            <w:hideMark/>
          </w:tcPr>
          <w:p w14:paraId="1212AAFE" w14:textId="77777777" w:rsidR="00C326D5" w:rsidRDefault="00C326D5">
            <w:pPr>
              <w:pStyle w:val="NormalWeb"/>
              <w:spacing w:before="0" w:beforeAutospacing="0" w:after="300" w:afterAutospacing="0"/>
            </w:pPr>
            <w:r>
              <w:t>Multimeter</w:t>
            </w:r>
          </w:p>
        </w:tc>
        <w:tc>
          <w:tcPr>
            <w:tcW w:w="0" w:type="auto"/>
            <w:tcBorders>
              <w:bottom w:val="single" w:sz="6" w:space="0" w:color="E5E5E5"/>
            </w:tcBorders>
            <w:tcMar>
              <w:top w:w="75" w:type="dxa"/>
              <w:left w:w="150" w:type="dxa"/>
              <w:bottom w:w="75" w:type="dxa"/>
              <w:right w:w="150" w:type="dxa"/>
            </w:tcMar>
            <w:vAlign w:val="center"/>
            <w:hideMark/>
          </w:tcPr>
          <w:p w14:paraId="71368C0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4A75D8F" w14:textId="77777777" w:rsidR="00C326D5" w:rsidRDefault="00C326D5">
            <w:pPr>
              <w:pStyle w:val="NormalWeb"/>
              <w:spacing w:before="0" w:beforeAutospacing="0" w:after="300" w:afterAutospacing="0"/>
            </w:pPr>
            <w:r>
              <w:t>CEN-TECH</w:t>
            </w:r>
          </w:p>
        </w:tc>
        <w:tc>
          <w:tcPr>
            <w:tcW w:w="0" w:type="auto"/>
            <w:tcBorders>
              <w:bottom w:val="single" w:sz="6" w:space="0" w:color="E5E5E5"/>
            </w:tcBorders>
            <w:tcMar>
              <w:top w:w="75" w:type="dxa"/>
              <w:left w:w="150" w:type="dxa"/>
              <w:bottom w:w="75" w:type="dxa"/>
              <w:right w:w="150" w:type="dxa"/>
            </w:tcMar>
            <w:vAlign w:val="center"/>
            <w:hideMark/>
          </w:tcPr>
          <w:p w14:paraId="33BD0F97" w14:textId="5E58D0A5" w:rsidR="00C326D5" w:rsidRDefault="00C326D5">
            <w:pPr>
              <w:pStyle w:val="NormalWeb"/>
              <w:spacing w:before="0" w:beforeAutospacing="0" w:after="300" w:afterAutospacing="0"/>
            </w:pPr>
            <w:r>
              <w:t>61593</w:t>
            </w:r>
            <w:r w:rsidR="00424DE2">
              <w:t>/P</w:t>
            </w:r>
            <w:r w:rsidR="00DE696C">
              <w:t>37772</w:t>
            </w:r>
          </w:p>
        </w:tc>
        <w:tc>
          <w:tcPr>
            <w:tcW w:w="0" w:type="auto"/>
            <w:tcBorders>
              <w:bottom w:val="single" w:sz="6" w:space="0" w:color="E5E5E5"/>
            </w:tcBorders>
            <w:tcMar>
              <w:top w:w="75" w:type="dxa"/>
              <w:left w:w="150" w:type="dxa"/>
              <w:bottom w:w="75" w:type="dxa"/>
              <w:right w:w="150" w:type="dxa"/>
            </w:tcMar>
            <w:vAlign w:val="center"/>
            <w:hideMark/>
          </w:tcPr>
          <w:p w14:paraId="770BE91F" w14:textId="77777777" w:rsidR="00C326D5" w:rsidRDefault="00CF3A82">
            <w:pPr>
              <w:pStyle w:val="NormalWeb"/>
              <w:spacing w:before="0" w:beforeAutospacing="0" w:after="300" w:afterAutospacing="0"/>
            </w:pPr>
            <w:hyperlink r:id="rId54" w:history="1">
              <w:r w:rsidR="00C326D5">
                <w:rPr>
                  <w:rStyle w:val="Hyperlink"/>
                  <w:color w:val="267CB9"/>
                </w:rPr>
                <w:t>www.harborfreight.com</w:t>
              </w:r>
            </w:hyperlink>
          </w:p>
        </w:tc>
      </w:tr>
      <w:tr w:rsidR="00C326D5" w14:paraId="7B35137E" w14:textId="77777777" w:rsidTr="00805990">
        <w:tc>
          <w:tcPr>
            <w:tcW w:w="0" w:type="auto"/>
            <w:tcBorders>
              <w:bottom w:val="single" w:sz="6" w:space="0" w:color="E5E5E5"/>
            </w:tcBorders>
            <w:tcMar>
              <w:top w:w="75" w:type="dxa"/>
              <w:left w:w="150" w:type="dxa"/>
              <w:bottom w:w="75" w:type="dxa"/>
              <w:right w:w="150" w:type="dxa"/>
            </w:tcMar>
            <w:vAlign w:val="center"/>
            <w:hideMark/>
          </w:tcPr>
          <w:p w14:paraId="27B55C61" w14:textId="77777777" w:rsidR="00C326D5" w:rsidRDefault="00C326D5">
            <w:pPr>
              <w:pStyle w:val="NormalWeb"/>
              <w:spacing w:before="0" w:beforeAutospacing="0" w:after="300" w:afterAutospacing="0"/>
            </w:pPr>
            <w: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73A5B39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36E71367" w14:textId="77777777" w:rsidR="00C326D5" w:rsidRDefault="00C326D5">
            <w:pPr>
              <w:pStyle w:val="NormalWeb"/>
              <w:spacing w:before="0" w:beforeAutospacing="0" w:after="300" w:afterAutospacing="0"/>
            </w:pPr>
            <w:r>
              <w:t>Bio-Rad (or other)</w:t>
            </w:r>
          </w:p>
        </w:tc>
        <w:tc>
          <w:tcPr>
            <w:tcW w:w="0" w:type="auto"/>
            <w:tcBorders>
              <w:bottom w:val="single" w:sz="6" w:space="0" w:color="E5E5E5"/>
            </w:tcBorders>
            <w:tcMar>
              <w:top w:w="75" w:type="dxa"/>
              <w:left w:w="150" w:type="dxa"/>
              <w:bottom w:w="75" w:type="dxa"/>
              <w:right w:w="150" w:type="dxa"/>
            </w:tcMar>
            <w:vAlign w:val="center"/>
            <w:hideMark/>
          </w:tcPr>
          <w:p w14:paraId="59E019C7"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0549CC73" w14:textId="77777777" w:rsidR="00C326D5" w:rsidRDefault="00C326D5">
            <w:r>
              <w:t> </w:t>
            </w:r>
          </w:p>
        </w:tc>
      </w:tr>
      <w:tr w:rsidR="00C326D5" w14:paraId="54D86274" w14:textId="77777777" w:rsidTr="00805990">
        <w:tc>
          <w:tcPr>
            <w:tcW w:w="0" w:type="auto"/>
            <w:tcBorders>
              <w:bottom w:val="single" w:sz="6" w:space="0" w:color="E5E5E5"/>
            </w:tcBorders>
            <w:tcMar>
              <w:top w:w="75" w:type="dxa"/>
              <w:left w:w="150" w:type="dxa"/>
              <w:bottom w:w="75" w:type="dxa"/>
              <w:right w:w="150" w:type="dxa"/>
            </w:tcMar>
            <w:vAlign w:val="center"/>
            <w:hideMark/>
          </w:tcPr>
          <w:p w14:paraId="3E39C00F" w14:textId="7BA42FB7" w:rsidR="00C326D5" w:rsidRDefault="00C326D5">
            <w:pPr>
              <w:pStyle w:val="NormalWeb"/>
              <w:spacing w:before="0" w:beforeAutospacing="0" w:after="300" w:afterAutospacing="0"/>
            </w:pPr>
            <w:r>
              <w:t>Red banana plug test lead - 24 inch</w:t>
            </w:r>
            <w:r w:rsidR="009225A2">
              <w:t xml:space="preserve"> – 15A</w:t>
            </w:r>
          </w:p>
        </w:tc>
        <w:tc>
          <w:tcPr>
            <w:tcW w:w="0" w:type="auto"/>
            <w:tcBorders>
              <w:bottom w:val="single" w:sz="6" w:space="0" w:color="E5E5E5"/>
            </w:tcBorders>
            <w:tcMar>
              <w:top w:w="75" w:type="dxa"/>
              <w:left w:w="150" w:type="dxa"/>
              <w:bottom w:w="75" w:type="dxa"/>
              <w:right w:w="150" w:type="dxa"/>
            </w:tcMar>
            <w:vAlign w:val="center"/>
            <w:hideMark/>
          </w:tcPr>
          <w:p w14:paraId="4889DFE2"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C5EB22C"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7E6305C" w14:textId="77777777" w:rsidR="00C326D5" w:rsidRDefault="00C326D5">
            <w:pPr>
              <w:pStyle w:val="NormalWeb"/>
              <w:spacing w:before="0" w:beforeAutospacing="0" w:after="300" w:afterAutospacing="0"/>
            </w:pPr>
            <w:r>
              <w:t>B-24-2</w:t>
            </w:r>
          </w:p>
        </w:tc>
        <w:tc>
          <w:tcPr>
            <w:tcW w:w="0" w:type="auto"/>
            <w:tcBorders>
              <w:bottom w:val="single" w:sz="6" w:space="0" w:color="E5E5E5"/>
            </w:tcBorders>
            <w:tcMar>
              <w:top w:w="75" w:type="dxa"/>
              <w:left w:w="150" w:type="dxa"/>
              <w:bottom w:w="75" w:type="dxa"/>
              <w:right w:w="150" w:type="dxa"/>
            </w:tcMar>
            <w:vAlign w:val="center"/>
            <w:hideMark/>
          </w:tcPr>
          <w:p w14:paraId="24D9DBF7" w14:textId="287869EB" w:rsidR="00C326D5" w:rsidRDefault="00CF3A82">
            <w:pPr>
              <w:pStyle w:val="NormalWeb"/>
              <w:spacing w:before="0" w:beforeAutospacing="0" w:after="300" w:afterAutospacing="0"/>
            </w:pPr>
            <w:hyperlink r:id="rId55" w:history="1">
              <w:r w:rsidR="00C326D5">
                <w:rPr>
                  <w:rStyle w:val="Hyperlink"/>
                  <w:color w:val="267CB9"/>
                </w:rPr>
                <w:t>www.mouser.com</w:t>
              </w:r>
            </w:hyperlink>
          </w:p>
        </w:tc>
      </w:tr>
      <w:tr w:rsidR="00C326D5" w14:paraId="135B578C" w14:textId="77777777" w:rsidTr="00805990">
        <w:tc>
          <w:tcPr>
            <w:tcW w:w="0" w:type="auto"/>
            <w:tcBorders>
              <w:bottom w:val="single" w:sz="6" w:space="0" w:color="E5E5E5"/>
            </w:tcBorders>
            <w:tcMar>
              <w:top w:w="75" w:type="dxa"/>
              <w:left w:w="150" w:type="dxa"/>
              <w:bottom w:w="75" w:type="dxa"/>
              <w:right w:w="150" w:type="dxa"/>
            </w:tcMar>
            <w:vAlign w:val="center"/>
            <w:hideMark/>
          </w:tcPr>
          <w:p w14:paraId="0C45E02C" w14:textId="77777777" w:rsidR="00C326D5" w:rsidRDefault="00C326D5">
            <w:pPr>
              <w:pStyle w:val="NormalWeb"/>
              <w:spacing w:before="0" w:beforeAutospacing="0" w:after="300" w:afterAutospacing="0"/>
            </w:pPr>
            <w:r>
              <w:t>Black banana plug test lead - 24 inch</w:t>
            </w:r>
          </w:p>
        </w:tc>
        <w:tc>
          <w:tcPr>
            <w:tcW w:w="0" w:type="auto"/>
            <w:tcBorders>
              <w:bottom w:val="single" w:sz="6" w:space="0" w:color="E5E5E5"/>
            </w:tcBorders>
            <w:tcMar>
              <w:top w:w="75" w:type="dxa"/>
              <w:left w:w="150" w:type="dxa"/>
              <w:bottom w:w="75" w:type="dxa"/>
              <w:right w:w="150" w:type="dxa"/>
            </w:tcMar>
            <w:vAlign w:val="center"/>
            <w:hideMark/>
          </w:tcPr>
          <w:p w14:paraId="6FB5BE44"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2A511F14"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5221D28" w14:textId="77777777" w:rsidR="00C326D5" w:rsidRDefault="00C326D5">
            <w:pPr>
              <w:pStyle w:val="NormalWeb"/>
              <w:spacing w:before="0" w:beforeAutospacing="0" w:after="300" w:afterAutospacing="0"/>
            </w:pPr>
            <w:r>
              <w:t>B-24-0</w:t>
            </w:r>
          </w:p>
        </w:tc>
        <w:tc>
          <w:tcPr>
            <w:tcW w:w="0" w:type="auto"/>
            <w:tcBorders>
              <w:bottom w:val="single" w:sz="6" w:space="0" w:color="E5E5E5"/>
            </w:tcBorders>
            <w:tcMar>
              <w:top w:w="75" w:type="dxa"/>
              <w:left w:w="150" w:type="dxa"/>
              <w:bottom w:w="75" w:type="dxa"/>
              <w:right w:w="150" w:type="dxa"/>
            </w:tcMar>
            <w:vAlign w:val="center"/>
            <w:hideMark/>
          </w:tcPr>
          <w:p w14:paraId="08C547AC" w14:textId="77777777" w:rsidR="00C326D5" w:rsidRDefault="00CF3A82">
            <w:pPr>
              <w:pStyle w:val="NormalWeb"/>
              <w:spacing w:before="0" w:beforeAutospacing="0" w:after="300" w:afterAutospacing="0"/>
            </w:pPr>
            <w:hyperlink r:id="rId56" w:history="1">
              <w:r w:rsidR="00C326D5">
                <w:rPr>
                  <w:rStyle w:val="Hyperlink"/>
                  <w:color w:val="267CB9"/>
                </w:rPr>
                <w:t>www.mouser.com</w:t>
              </w:r>
            </w:hyperlink>
          </w:p>
        </w:tc>
      </w:tr>
      <w:tr w:rsidR="00C326D5" w14:paraId="51D3F9CB" w14:textId="77777777" w:rsidTr="00805990">
        <w:tc>
          <w:tcPr>
            <w:tcW w:w="0" w:type="auto"/>
            <w:tcBorders>
              <w:bottom w:val="single" w:sz="6" w:space="0" w:color="E5E5E5"/>
            </w:tcBorders>
            <w:tcMar>
              <w:top w:w="75" w:type="dxa"/>
              <w:left w:w="150" w:type="dxa"/>
              <w:bottom w:w="75" w:type="dxa"/>
              <w:right w:w="150" w:type="dxa"/>
            </w:tcMar>
            <w:vAlign w:val="center"/>
            <w:hideMark/>
          </w:tcPr>
          <w:p w14:paraId="323A42F8" w14:textId="77777777" w:rsidR="00C326D5" w:rsidRDefault="00C326D5">
            <w:pPr>
              <w:pStyle w:val="NormalWeb"/>
              <w:spacing w:before="0" w:beforeAutospacing="0" w:after="300" w:afterAutospacing="0"/>
            </w:pPr>
            <w: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0027E4E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58576B2" w14:textId="77777777" w:rsidR="00C326D5" w:rsidRDefault="00C326D5">
            <w:pPr>
              <w:pStyle w:val="NormalWeb"/>
              <w:spacing w:before="0" w:beforeAutospacing="0" w:after="300" w:afterAutospacing="0"/>
            </w:pPr>
            <w:r>
              <w:t>Thermo Fisher Scientific</w:t>
            </w:r>
          </w:p>
        </w:tc>
        <w:tc>
          <w:tcPr>
            <w:tcW w:w="0" w:type="auto"/>
            <w:tcBorders>
              <w:bottom w:val="single" w:sz="6" w:space="0" w:color="E5E5E5"/>
            </w:tcBorders>
            <w:tcMar>
              <w:top w:w="75" w:type="dxa"/>
              <w:left w:w="150" w:type="dxa"/>
              <w:bottom w:w="75" w:type="dxa"/>
              <w:right w:w="150" w:type="dxa"/>
            </w:tcMar>
            <w:vAlign w:val="center"/>
            <w:hideMark/>
          </w:tcPr>
          <w:p w14:paraId="3C27390C" w14:textId="77777777" w:rsidR="00C326D5" w:rsidRDefault="00C326D5">
            <w:pPr>
              <w:pStyle w:val="NormalWeb"/>
              <w:spacing w:before="0" w:beforeAutospacing="0" w:after="300" w:afterAutospacing="0"/>
            </w:pPr>
            <w:r>
              <w:t>FB-SB-710 (or similar)</w:t>
            </w:r>
          </w:p>
        </w:tc>
        <w:tc>
          <w:tcPr>
            <w:tcW w:w="0" w:type="auto"/>
            <w:tcBorders>
              <w:bottom w:val="single" w:sz="6" w:space="0" w:color="E5E5E5"/>
            </w:tcBorders>
            <w:tcMar>
              <w:top w:w="75" w:type="dxa"/>
              <w:left w:w="150" w:type="dxa"/>
              <w:bottom w:w="75" w:type="dxa"/>
              <w:right w:w="150" w:type="dxa"/>
            </w:tcMar>
            <w:vAlign w:val="center"/>
            <w:hideMark/>
          </w:tcPr>
          <w:p w14:paraId="47C453E9" w14:textId="77777777" w:rsidR="00C326D5" w:rsidRDefault="00CF3A82">
            <w:pPr>
              <w:pStyle w:val="NormalWeb"/>
              <w:spacing w:before="0" w:beforeAutospacing="0" w:after="300" w:afterAutospacing="0"/>
            </w:pPr>
            <w:hyperlink r:id="rId57" w:history="1">
              <w:r w:rsidR="00C326D5">
                <w:rPr>
                  <w:rStyle w:val="Hyperlink"/>
                  <w:color w:val="267CB9"/>
                </w:rPr>
                <w:t>www.fishersci.com</w:t>
              </w:r>
            </w:hyperlink>
          </w:p>
        </w:tc>
      </w:tr>
    </w:tbl>
    <w:p w14:paraId="4C22CD04" w14:textId="77777777" w:rsidR="00C326D5" w:rsidRDefault="00C326D5" w:rsidP="00C326D5">
      <w:pPr>
        <w:pStyle w:val="NormalWeb"/>
        <w:spacing w:before="0" w:beforeAutospacing="0" w:after="300" w:afterAutospacing="0"/>
      </w:pPr>
      <w:r>
        <w:t> </w:t>
      </w:r>
    </w:p>
    <w:p w14:paraId="6E1FFE59" w14:textId="77777777" w:rsidR="00C326D5" w:rsidRDefault="00C326D5" w:rsidP="00C326D5">
      <w:pPr>
        <w:pStyle w:val="NormalWeb"/>
        <w:spacing w:before="0" w:beforeAutospacing="0" w:after="300" w:afterAutospacing="0"/>
        <w:outlineLvl w:val="1"/>
        <w:rPr>
          <w:b/>
          <w:bCs/>
          <w:color w:val="222222"/>
          <w:kern w:val="36"/>
          <w:sz w:val="42"/>
          <w:szCs w:val="42"/>
        </w:rPr>
      </w:pPr>
      <w:r>
        <w:rPr>
          <w:b/>
          <w:bCs/>
          <w:color w:val="222222"/>
          <w:kern w:val="36"/>
          <w:sz w:val="42"/>
          <w:szCs w:val="42"/>
        </w:rPr>
        <w:t>2nd Generation Enhanced Prototype</w:t>
      </w:r>
    </w:p>
    <w:p w14:paraId="5C6D8BC0" w14:textId="5A57C41A" w:rsidR="00C326D5" w:rsidRDefault="00C326D5" w:rsidP="00C326D5">
      <w:pPr>
        <w:pStyle w:val="NormalWeb"/>
        <w:spacing w:before="0" w:beforeAutospacing="0" w:after="300" w:afterAutospacing="0"/>
      </w:pPr>
      <w:r>
        <w:rPr>
          <w:noProof/>
        </w:rPr>
        <w:drawing>
          <wp:inline distT="0" distB="0" distL="0" distR="0" wp14:anchorId="517FA011" wp14:editId="0F4161F6">
            <wp:extent cx="10713720" cy="545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7197227C" w14:textId="77777777" w:rsidR="00C326D5" w:rsidRDefault="00C326D5" w:rsidP="00C326D5">
      <w:pPr>
        <w:pStyle w:val="NormalWeb"/>
        <w:spacing w:before="0" w:beforeAutospacing="0" w:after="300" w:afterAutospacing="0"/>
      </w:pPr>
      <w:r>
        <w:t>For those concerned with a more durable and potentially safer device we have also constructed and tested an additional prototype with a minimal increase in cost. The second prototype features a soldered breadboard with higher power components. Assembly of the pulse generator circuit is straightforward and can be constructed by a beginner with access to soldering equipment. Improved safety features include an inverted capacitor on a circuit board that is solid state. The second prototype cuvette chamber requires more print media but includes an enclosure with more limited access to the power connectors as well as a clear removable lid. The 3D design and print files are available on this page. Note that we chose a biodegradable and fire-resistant 3D print media. There are other cost effective, readily available, and more durable print media available. The enhanced system was tested and performs as efficiently as the original prototype.</w:t>
      </w:r>
    </w:p>
    <w:p w14:paraId="4E12D1CD" w14:textId="77777777" w:rsidR="00C326D5" w:rsidRDefault="00C326D5" w:rsidP="00C326D5">
      <w:pPr>
        <w:pStyle w:val="NormalWeb"/>
        <w:spacing w:before="0" w:beforeAutospacing="0" w:after="300" w:afterAutospacing="0"/>
      </w:pPr>
      <w:r>
        <w:t>A soldered Pulse Generator was made with much higher wattage resistors and terminal plugs for the switch.</w:t>
      </w:r>
    </w:p>
    <w:p w14:paraId="43078EE6" w14:textId="09DA6CDB" w:rsidR="00C326D5" w:rsidRDefault="00C326D5" w:rsidP="00C326D5">
      <w:pPr>
        <w:pStyle w:val="NormalWeb"/>
        <w:spacing w:before="0" w:beforeAutospacing="0" w:after="300" w:afterAutospacing="0"/>
      </w:pPr>
      <w:r>
        <w:rPr>
          <w:noProof/>
        </w:rPr>
        <w:drawing>
          <wp:inline distT="0" distB="0" distL="0" distR="0" wp14:anchorId="282C8125" wp14:editId="4528FE76">
            <wp:extent cx="4391784" cy="38557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4457" cy="3866846"/>
                    </a:xfrm>
                    <a:prstGeom prst="rect">
                      <a:avLst/>
                    </a:prstGeom>
                    <a:noFill/>
                    <a:ln>
                      <a:noFill/>
                    </a:ln>
                  </pic:spPr>
                </pic:pic>
              </a:graphicData>
            </a:graphic>
          </wp:inline>
        </w:drawing>
      </w:r>
    </w:p>
    <w:p w14:paraId="1401D6D6" w14:textId="77777777" w:rsidR="00C326D5" w:rsidRDefault="00C326D5" w:rsidP="00C326D5">
      <w:pPr>
        <w:pStyle w:val="NormalWeb"/>
        <w:spacing w:before="0" w:beforeAutospacing="0" w:after="300" w:afterAutospacing="0"/>
      </w:pPr>
      <w:r>
        <w:t> </w:t>
      </w:r>
    </w:p>
    <w:p w14:paraId="259B9BF2" w14:textId="698E9BD8" w:rsidR="00C326D5" w:rsidRDefault="00C326D5" w:rsidP="00C326D5">
      <w:pPr>
        <w:pStyle w:val="NormalWeb"/>
        <w:spacing w:before="0" w:beforeAutospacing="0" w:after="300" w:afterAutospacing="0"/>
      </w:pPr>
      <w:r>
        <w:t>For a more durable device 2W</w:t>
      </w:r>
      <w:r w:rsidR="00DB5BBC">
        <w:t>-</w:t>
      </w:r>
      <w:r>
        <w:t>1M Ohm resisto</w:t>
      </w:r>
      <w:r w:rsidR="000679E9">
        <w:t>r</w:t>
      </w:r>
      <w:r>
        <w:t xml:space="preserve">s were used for the </w:t>
      </w:r>
      <w:r w:rsidR="000679E9">
        <w:t>anti-no-load</w:t>
      </w:r>
      <w:r>
        <w:t xml:space="preserve"> shutoff resistors R1-R2 and bleed down resistors R9-R12. 8W</w:t>
      </w:r>
      <w:r w:rsidR="00D434C4">
        <w:t>-</w:t>
      </w:r>
      <w:r>
        <w:t>100k Ohm resistors were used for charge-side current limiting shutoff resistors R3-R8.</w:t>
      </w:r>
    </w:p>
    <w:p w14:paraId="5DBA6256" w14:textId="11A56B72" w:rsidR="00C326D5" w:rsidRDefault="00C326D5" w:rsidP="00C326D5">
      <w:pPr>
        <w:pStyle w:val="NormalWeb"/>
        <w:spacing w:before="0" w:beforeAutospacing="0" w:after="300" w:afterAutospacing="0"/>
      </w:pPr>
      <w:r>
        <w:rPr>
          <w:noProof/>
        </w:rPr>
        <w:drawing>
          <wp:inline distT="0" distB="0" distL="0" distR="0" wp14:anchorId="4E634188" wp14:editId="007AAA6A">
            <wp:extent cx="4398643" cy="375469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8863" cy="3771956"/>
                    </a:xfrm>
                    <a:prstGeom prst="rect">
                      <a:avLst/>
                    </a:prstGeom>
                    <a:noFill/>
                    <a:ln>
                      <a:noFill/>
                    </a:ln>
                  </pic:spPr>
                </pic:pic>
              </a:graphicData>
            </a:graphic>
          </wp:inline>
        </w:drawing>
      </w:r>
    </w:p>
    <w:p w14:paraId="525B6BC3" w14:textId="77777777" w:rsidR="00C326D5" w:rsidRDefault="00C326D5" w:rsidP="00C326D5">
      <w:pPr>
        <w:pStyle w:val="NormalWeb"/>
        <w:spacing w:before="0" w:beforeAutospacing="0" w:after="300" w:afterAutospacing="0"/>
      </w:pPr>
      <w:r>
        <w:t> </w:t>
      </w:r>
    </w:p>
    <w:p w14:paraId="1841EE9C" w14:textId="77777777" w:rsidR="00C326D5" w:rsidRDefault="00C326D5" w:rsidP="00C326D5">
      <w:pPr>
        <w:pStyle w:val="NormalWeb"/>
        <w:spacing w:before="0" w:beforeAutospacing="0" w:after="300" w:afterAutospacing="0"/>
      </w:pPr>
      <w:r>
        <w:t>The components were fixed to the breadboard using the long leads of resistors as traces on the underside of the 8cm x 12cm padboard.</w:t>
      </w:r>
    </w:p>
    <w:p w14:paraId="346B9730" w14:textId="42158918" w:rsidR="00C326D5" w:rsidRDefault="00C326D5" w:rsidP="00C326D5">
      <w:pPr>
        <w:pStyle w:val="NormalWeb"/>
        <w:spacing w:before="0" w:beforeAutospacing="0" w:after="300" w:afterAutospacing="0"/>
      </w:pPr>
      <w:r>
        <w:rPr>
          <w:noProof/>
        </w:rPr>
        <w:drawing>
          <wp:inline distT="0" distB="0" distL="0" distR="0" wp14:anchorId="50D5D71F" wp14:editId="7EBA09C3">
            <wp:extent cx="34671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t> </w:t>
      </w:r>
      <w:r>
        <w:rPr>
          <w:noProof/>
        </w:rPr>
        <w:drawing>
          <wp:inline distT="0" distB="0" distL="0" distR="0" wp14:anchorId="36AA9C80" wp14:editId="0894E466">
            <wp:extent cx="8759190" cy="59075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790400" cy="5928617"/>
                    </a:xfrm>
                    <a:prstGeom prst="rect">
                      <a:avLst/>
                    </a:prstGeom>
                    <a:noFill/>
                    <a:ln>
                      <a:noFill/>
                    </a:ln>
                  </pic:spPr>
                </pic:pic>
              </a:graphicData>
            </a:graphic>
          </wp:inline>
        </w:drawing>
      </w:r>
    </w:p>
    <w:p w14:paraId="1E93CEFA" w14:textId="77777777" w:rsidR="00C326D5" w:rsidRDefault="00C326D5" w:rsidP="00C326D5">
      <w:pPr>
        <w:pStyle w:val="NormalWeb"/>
        <w:spacing w:before="0" w:beforeAutospacing="0" w:after="300" w:afterAutospacing="0"/>
      </w:pPr>
      <w:r>
        <w:t>Trimmed resistor terminals were used to create any additional traces. This technique can easily be found on the internet. While the circuit diagram has remained unchanged, the new board layout accommodates the lack of premade traces found on solderless breadboards. In addition, two jumper wires were soldered to the component side at each end of the bleed-down resistor array. This modification allows the real-time monitoring of the capacitor voltage during electroporation and provides assurance the capacitor is safe. This is accomplished by connecting the 1kV digital multimeter to the jumper wires using alligator clips passed through newly drilled holes in the enclosure. The same digital multimeter used for performing a functions check may be used.</w:t>
      </w:r>
    </w:p>
    <w:p w14:paraId="27780BB0" w14:textId="77777777" w:rsidR="00C326D5" w:rsidRDefault="00C326D5" w:rsidP="00C326D5">
      <w:pPr>
        <w:pStyle w:val="NormalWeb"/>
        <w:spacing w:before="0" w:beforeAutospacing="0" w:after="300" w:afterAutospacing="0"/>
      </w:pPr>
      <w:r>
        <w:t> </w:t>
      </w:r>
    </w:p>
    <w:p w14:paraId="436521A0"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2nd generation enhanced cuvette chamber</w:t>
      </w:r>
    </w:p>
    <w:p w14:paraId="19C7C3EE" w14:textId="15ACC7EB" w:rsidR="00C326D5" w:rsidRDefault="00C326D5" w:rsidP="00C326D5">
      <w:pPr>
        <w:pStyle w:val="NormalWeb"/>
        <w:spacing w:before="0" w:beforeAutospacing="0" w:after="300" w:afterAutospacing="0"/>
      </w:pPr>
      <w:r>
        <w:t>The second-generation enhanced prototype cuvette holder has several additional safety features. The original cuvette holder is now enclosed in a four-sided box with a removable clear Poly acrylic lid. Co</w:t>
      </w:r>
      <w:r w:rsidR="00916475">
        <w:t>lla</w:t>
      </w:r>
      <w:r>
        <w:t>rs have been enlarged to add additional protection from shock exposure. Design and print files have been included below and the chamber can be printed either hollow or solid.</w:t>
      </w:r>
    </w:p>
    <w:p w14:paraId="1FB43BE8" w14:textId="7CF3F538" w:rsidR="00C326D5" w:rsidRDefault="00C326D5" w:rsidP="00C326D5">
      <w:pPr>
        <w:pStyle w:val="NormalWeb"/>
        <w:spacing w:before="0" w:beforeAutospacing="0" w:after="300" w:afterAutospacing="0"/>
      </w:pPr>
      <w:r>
        <w:rPr>
          <w:noProof/>
        </w:rPr>
        <w:drawing>
          <wp:inline distT="0" distB="0" distL="0" distR="0" wp14:anchorId="4A42A4FA" wp14:editId="5238F479">
            <wp:extent cx="3824805" cy="5099685"/>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40591" cy="5120733"/>
                    </a:xfrm>
                    <a:prstGeom prst="rect">
                      <a:avLst/>
                    </a:prstGeom>
                    <a:noFill/>
                    <a:ln>
                      <a:noFill/>
                    </a:ln>
                  </pic:spPr>
                </pic:pic>
              </a:graphicData>
            </a:graphic>
          </wp:inline>
        </w:drawing>
      </w:r>
      <w:r>
        <w:t> </w:t>
      </w:r>
      <w:r>
        <w:rPr>
          <w:noProof/>
        </w:rPr>
        <w:drawing>
          <wp:inline distT="0" distB="0" distL="0" distR="0" wp14:anchorId="79BFF9C9" wp14:editId="65056FD0">
            <wp:extent cx="5814060" cy="5090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5269" cy="5100812"/>
                    </a:xfrm>
                    <a:prstGeom prst="rect">
                      <a:avLst/>
                    </a:prstGeom>
                    <a:noFill/>
                    <a:ln>
                      <a:noFill/>
                    </a:ln>
                  </pic:spPr>
                </pic:pic>
              </a:graphicData>
            </a:graphic>
          </wp:inline>
        </w:drawing>
      </w:r>
    </w:p>
    <w:p w14:paraId="606B00D5" w14:textId="461EB78C" w:rsidR="00C326D5" w:rsidRDefault="00C326D5" w:rsidP="00C326D5">
      <w:pPr>
        <w:pStyle w:val="NormalWeb"/>
        <w:spacing w:before="0" w:beforeAutospacing="0" w:after="300" w:afterAutospacing="0"/>
      </w:pPr>
      <w:r>
        <w:rPr>
          <w:rStyle w:val="Strong"/>
          <w:color w:val="222222"/>
        </w:rPr>
        <w:t>Print File2: </w:t>
      </w:r>
      <w:hyperlink r:id="rId64" w:history="1">
        <w:r w:rsidR="00044AEA">
          <w:rPr>
            <w:rStyle w:val="Hyperlink"/>
            <w:b/>
            <w:bCs/>
            <w:color w:val="267CB9"/>
          </w:rPr>
          <w:t>Enhanced</w:t>
        </w:r>
        <w:r>
          <w:rPr>
            <w:rStyle w:val="Hyperlink"/>
            <w:b/>
            <w:bCs/>
            <w:color w:val="267CB9"/>
          </w:rPr>
          <w:t xml:space="preserve"> Cuvette Chamber.stl</w:t>
        </w:r>
      </w:hyperlink>
    </w:p>
    <w:p w14:paraId="040BC526" w14:textId="3E22AEB8" w:rsidR="00C326D5" w:rsidRDefault="00C326D5" w:rsidP="00C326D5">
      <w:pPr>
        <w:pStyle w:val="NormalWeb"/>
        <w:spacing w:before="0" w:beforeAutospacing="0" w:after="300" w:afterAutospacing="0"/>
      </w:pPr>
      <w:r>
        <w:rPr>
          <w:rStyle w:val="Strong"/>
          <w:color w:val="222222"/>
        </w:rPr>
        <w:t>CAD Design File2: </w:t>
      </w:r>
      <w:hyperlink r:id="rId65" w:history="1">
        <w:r w:rsidR="00044AEA">
          <w:rPr>
            <w:rStyle w:val="Hyperlink"/>
            <w:b/>
            <w:bCs/>
            <w:color w:val="267CB9"/>
          </w:rPr>
          <w:t>Enhanced</w:t>
        </w:r>
        <w:r>
          <w:rPr>
            <w:rStyle w:val="Hyperlink"/>
            <w:b/>
            <w:bCs/>
            <w:color w:val="267CB9"/>
          </w:rPr>
          <w:t xml:space="preserve"> Cuvette Chamber.dwg</w:t>
        </w:r>
      </w:hyperlink>
    </w:p>
    <w:p w14:paraId="5296E725" w14:textId="77777777" w:rsidR="00C326D5" w:rsidRDefault="00C326D5" w:rsidP="00C326D5">
      <w:pPr>
        <w:pStyle w:val="NormalWeb"/>
        <w:spacing w:before="0" w:beforeAutospacing="0" w:after="300" w:afterAutospacing="0"/>
      </w:pPr>
      <w:r>
        <w:t>FreeCAD Open Source IGES Design File: Available in Download Project top of page</w:t>
      </w:r>
    </w:p>
    <w:p w14:paraId="022E53F5" w14:textId="77777777" w:rsidR="00C326D5" w:rsidRDefault="00C326D5" w:rsidP="00C326D5">
      <w:pPr>
        <w:pStyle w:val="NormalWeb"/>
        <w:spacing w:before="0" w:beforeAutospacing="0" w:after="300" w:afterAutospacing="0"/>
      </w:pPr>
      <w:r>
        <w:rPr>
          <w:rStyle w:val="Strong"/>
          <w:color w:val="222222"/>
        </w:rPr>
        <w:t>Enclosure Lid Print File: </w:t>
      </w:r>
      <w:hyperlink r:id="rId66" w:history="1">
        <w:r>
          <w:rPr>
            <w:rStyle w:val="Hyperlink"/>
            <w:b/>
            <w:bCs/>
            <w:color w:val="267CB9"/>
          </w:rPr>
          <w:t>Enclosure Lid STL.stl</w:t>
        </w:r>
      </w:hyperlink>
    </w:p>
    <w:p w14:paraId="4657857E" w14:textId="77777777" w:rsidR="00C326D5" w:rsidRDefault="00C326D5" w:rsidP="00C326D5">
      <w:pPr>
        <w:pStyle w:val="NormalWeb"/>
        <w:spacing w:before="0" w:beforeAutospacing="0" w:after="300" w:afterAutospacing="0"/>
      </w:pPr>
      <w:r>
        <w:rPr>
          <w:rStyle w:val="Strong"/>
          <w:color w:val="222222"/>
        </w:rPr>
        <w:t>Enclosure Lid CAD Design File: </w:t>
      </w:r>
      <w:hyperlink r:id="rId67" w:history="1">
        <w:r>
          <w:rPr>
            <w:rStyle w:val="Hyperlink"/>
            <w:b/>
            <w:bCs/>
            <w:color w:val="267CB9"/>
          </w:rPr>
          <w:t>Enclosure Lid CAD.dwg</w:t>
        </w:r>
      </w:hyperlink>
    </w:p>
    <w:p w14:paraId="26A9020D" w14:textId="77777777" w:rsidR="00C326D5" w:rsidRDefault="00C326D5" w:rsidP="00C326D5">
      <w:pPr>
        <w:pStyle w:val="NormalWeb"/>
        <w:spacing w:before="0" w:beforeAutospacing="0" w:after="300" w:afterAutospacing="0"/>
      </w:pPr>
      <w:r>
        <w:t>Laser Cut Enclosure Lid SVG File: Available in Download Project top of page</w:t>
      </w:r>
    </w:p>
    <w:p w14:paraId="3CC07DF2" w14:textId="75E9DDF0" w:rsidR="00C326D5" w:rsidRDefault="00C326D5" w:rsidP="00C326D5">
      <w:pPr>
        <w:pStyle w:val="NormalWeb"/>
        <w:spacing w:before="0" w:beforeAutospacing="0" w:after="300" w:afterAutospacing="0"/>
      </w:pPr>
      <w:r>
        <w:t>FreeCAD Open Source IGES Design File: Available in Download Project top of page</w:t>
      </w:r>
    </w:p>
    <w:p w14:paraId="3FAC82DB" w14:textId="77777777" w:rsidR="00C326D5" w:rsidRDefault="00C326D5" w:rsidP="00C326D5">
      <w:pPr>
        <w:pStyle w:val="NormalWeb"/>
        <w:spacing w:before="0" w:beforeAutospacing="0" w:after="300" w:afterAutospacing="0"/>
      </w:pPr>
      <w:r>
        <w:t> </w:t>
      </w:r>
    </w:p>
    <w:p w14:paraId="5824F282"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Additional parts required for the enhanced prototype</w:t>
      </w:r>
    </w:p>
    <w:p w14:paraId="1C785519" w14:textId="77777777" w:rsidR="00C326D5" w:rsidRDefault="00C326D5" w:rsidP="00C326D5">
      <w:pPr>
        <w:pStyle w:val="NormalWeb"/>
        <w:spacing w:before="0" w:beforeAutospacing="0" w:after="300" w:afterAutospacing="0"/>
      </w:pPr>
      <w:r>
        <w:t> </w:t>
      </w:r>
    </w:p>
    <w:tbl>
      <w:tblPr>
        <w:tblW w:w="7631" w:type="dxa"/>
        <w:tblCellMar>
          <w:top w:w="15" w:type="dxa"/>
          <w:left w:w="15" w:type="dxa"/>
          <w:bottom w:w="15" w:type="dxa"/>
          <w:right w:w="15" w:type="dxa"/>
        </w:tblCellMar>
        <w:tblLook w:val="04A0" w:firstRow="1" w:lastRow="0" w:firstColumn="1" w:lastColumn="0" w:noHBand="0" w:noVBand="1"/>
      </w:tblPr>
      <w:tblGrid>
        <w:gridCol w:w="1300"/>
        <w:gridCol w:w="1221"/>
        <w:gridCol w:w="1181"/>
        <w:gridCol w:w="1967"/>
        <w:gridCol w:w="2100"/>
      </w:tblGrid>
      <w:tr w:rsidR="00C326D5" w14:paraId="2D058219" w14:textId="77777777" w:rsidTr="00C45FA4">
        <w:trPr>
          <w:tblHeader/>
        </w:trPr>
        <w:tc>
          <w:tcPr>
            <w:tcW w:w="0" w:type="auto"/>
            <w:tcBorders>
              <w:bottom w:val="single" w:sz="6" w:space="0" w:color="E5E5E5"/>
            </w:tcBorders>
            <w:tcMar>
              <w:top w:w="75" w:type="dxa"/>
              <w:left w:w="150" w:type="dxa"/>
              <w:bottom w:w="75" w:type="dxa"/>
              <w:right w:w="150" w:type="dxa"/>
            </w:tcMar>
            <w:vAlign w:val="center"/>
            <w:hideMark/>
          </w:tcPr>
          <w:p w14:paraId="4F655AD3"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E5A3A13"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6672DA8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5F36F936"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5B0369FA" w14:textId="77777777" w:rsidR="00C326D5" w:rsidRDefault="00C326D5">
            <w:pPr>
              <w:pStyle w:val="NormalWeb"/>
              <w:spacing w:before="0" w:beforeAutospacing="0" w:after="300" w:afterAutospacing="0"/>
            </w:pPr>
            <w:r>
              <w:rPr>
                <w:rStyle w:val="Strong"/>
                <w:color w:val="222222"/>
              </w:rPr>
              <w:t>URL</w:t>
            </w:r>
          </w:p>
        </w:tc>
      </w:tr>
      <w:tr w:rsidR="00C326D5" w14:paraId="1D366F64" w14:textId="77777777" w:rsidTr="00C45FA4">
        <w:tc>
          <w:tcPr>
            <w:tcW w:w="0" w:type="auto"/>
            <w:tcBorders>
              <w:bottom w:val="single" w:sz="6" w:space="0" w:color="E5E5E5"/>
            </w:tcBorders>
            <w:tcMar>
              <w:top w:w="75" w:type="dxa"/>
              <w:left w:w="150" w:type="dxa"/>
              <w:bottom w:w="75" w:type="dxa"/>
              <w:right w:w="150" w:type="dxa"/>
            </w:tcMar>
            <w:vAlign w:val="center"/>
            <w:hideMark/>
          </w:tcPr>
          <w:p w14:paraId="475CD099" w14:textId="6BA40C2B" w:rsidR="00C326D5" w:rsidRDefault="00C326D5">
            <w:pPr>
              <w:pStyle w:val="NormalWeb"/>
              <w:spacing w:before="0" w:beforeAutospacing="0" w:after="300" w:afterAutospacing="0"/>
            </w:pPr>
            <w:r>
              <w:t>Power supply banana plug test leads 60 inch</w:t>
            </w:r>
          </w:p>
        </w:tc>
        <w:tc>
          <w:tcPr>
            <w:tcW w:w="0" w:type="auto"/>
            <w:tcBorders>
              <w:bottom w:val="single" w:sz="6" w:space="0" w:color="E5E5E5"/>
            </w:tcBorders>
            <w:tcMar>
              <w:top w:w="75" w:type="dxa"/>
              <w:left w:w="150" w:type="dxa"/>
              <w:bottom w:w="75" w:type="dxa"/>
              <w:right w:w="150" w:type="dxa"/>
            </w:tcMar>
            <w:vAlign w:val="center"/>
            <w:hideMark/>
          </w:tcPr>
          <w:p w14:paraId="4EBB5D6A" w14:textId="77777777" w:rsidR="00C326D5" w:rsidRDefault="00C326D5">
            <w:pPr>
              <w:pStyle w:val="NormalWeb"/>
              <w:spacing w:before="0" w:beforeAutospacing="0" w:after="300" w:afterAutospacing="0"/>
            </w:pPr>
            <w:r>
              <w:t>1-2</w:t>
            </w:r>
          </w:p>
        </w:tc>
        <w:tc>
          <w:tcPr>
            <w:tcW w:w="0" w:type="auto"/>
            <w:tcBorders>
              <w:bottom w:val="single" w:sz="6" w:space="0" w:color="E5E5E5"/>
            </w:tcBorders>
            <w:tcMar>
              <w:top w:w="75" w:type="dxa"/>
              <w:left w:w="150" w:type="dxa"/>
              <w:bottom w:w="75" w:type="dxa"/>
              <w:right w:w="150" w:type="dxa"/>
            </w:tcMar>
            <w:vAlign w:val="center"/>
            <w:hideMark/>
          </w:tcPr>
          <w:p w14:paraId="04FB919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20C03ED" w14:textId="58B982E5" w:rsidR="00C326D5" w:rsidRDefault="00C326D5">
            <w:pPr>
              <w:pStyle w:val="NormalWeb"/>
              <w:spacing w:before="0" w:beforeAutospacing="0" w:after="300" w:afterAutospacing="0"/>
            </w:pPr>
            <w:r>
              <w:t>4911A-60</w:t>
            </w:r>
            <w:r w:rsidR="00B904E1">
              <w:t>/4911A-62</w:t>
            </w:r>
          </w:p>
        </w:tc>
        <w:tc>
          <w:tcPr>
            <w:tcW w:w="0" w:type="auto"/>
            <w:tcBorders>
              <w:bottom w:val="single" w:sz="6" w:space="0" w:color="E5E5E5"/>
            </w:tcBorders>
            <w:tcMar>
              <w:top w:w="75" w:type="dxa"/>
              <w:left w:w="150" w:type="dxa"/>
              <w:bottom w:w="75" w:type="dxa"/>
              <w:right w:w="150" w:type="dxa"/>
            </w:tcMar>
            <w:vAlign w:val="center"/>
            <w:hideMark/>
          </w:tcPr>
          <w:p w14:paraId="61FF60EE" w14:textId="77777777" w:rsidR="00C326D5" w:rsidRDefault="00CF3A82">
            <w:pPr>
              <w:pStyle w:val="NormalWeb"/>
              <w:spacing w:before="0" w:beforeAutospacing="0" w:after="300" w:afterAutospacing="0"/>
            </w:pPr>
            <w:hyperlink r:id="rId68" w:history="1">
              <w:r w:rsidR="00C326D5">
                <w:rPr>
                  <w:rStyle w:val="Hyperlink"/>
                  <w:color w:val="267CB9"/>
                </w:rPr>
                <w:t>www.mouser.com</w:t>
              </w:r>
            </w:hyperlink>
          </w:p>
        </w:tc>
      </w:tr>
      <w:tr w:rsidR="00C326D5" w14:paraId="57A17AA0" w14:textId="77777777" w:rsidTr="00C45FA4">
        <w:tc>
          <w:tcPr>
            <w:tcW w:w="0" w:type="auto"/>
            <w:tcBorders>
              <w:bottom w:val="single" w:sz="6" w:space="0" w:color="E5E5E5"/>
            </w:tcBorders>
            <w:tcMar>
              <w:top w:w="75" w:type="dxa"/>
              <w:left w:w="150" w:type="dxa"/>
              <w:bottom w:w="75" w:type="dxa"/>
              <w:right w:w="150" w:type="dxa"/>
            </w:tcMar>
            <w:vAlign w:val="center"/>
            <w:hideMark/>
          </w:tcPr>
          <w:p w14:paraId="4C5C1C81" w14:textId="7D26CC07" w:rsidR="00C326D5" w:rsidRDefault="00C326D5">
            <w:pPr>
              <w:pStyle w:val="NormalWeb"/>
              <w:spacing w:before="0" w:beforeAutospacing="0" w:after="300" w:afterAutospacing="0"/>
            </w:pPr>
            <w:r>
              <w:t>PCB Prototype padboard</w:t>
            </w:r>
            <w:r w:rsidR="00CE0561">
              <w:t xml:space="preserve"> </w:t>
            </w:r>
            <w:r w:rsidR="003708B8">
              <w:t>–</w:t>
            </w:r>
            <w:r w:rsidR="00CE0561">
              <w:t xml:space="preserve"> </w:t>
            </w:r>
            <w:r w:rsidR="003708B8">
              <w:t>8cm x 12cm</w:t>
            </w:r>
          </w:p>
        </w:tc>
        <w:tc>
          <w:tcPr>
            <w:tcW w:w="0" w:type="auto"/>
            <w:tcBorders>
              <w:bottom w:val="single" w:sz="6" w:space="0" w:color="E5E5E5"/>
            </w:tcBorders>
            <w:tcMar>
              <w:top w:w="75" w:type="dxa"/>
              <w:left w:w="150" w:type="dxa"/>
              <w:bottom w:w="75" w:type="dxa"/>
              <w:right w:w="150" w:type="dxa"/>
            </w:tcMar>
            <w:vAlign w:val="center"/>
            <w:hideMark/>
          </w:tcPr>
          <w:p w14:paraId="04BE5E2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62EB71E"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1933AF2D" w14:textId="77777777" w:rsidR="00C326D5" w:rsidRDefault="00C326D5">
            <w:pPr>
              <w:pStyle w:val="NormalWeb"/>
              <w:spacing w:before="0" w:beforeAutospacing="0" w:after="300" w:afterAutospacing="0"/>
            </w:pPr>
            <w:r>
              <w:t>739340318574</w:t>
            </w:r>
          </w:p>
        </w:tc>
        <w:tc>
          <w:tcPr>
            <w:tcW w:w="0" w:type="auto"/>
            <w:tcBorders>
              <w:bottom w:val="single" w:sz="6" w:space="0" w:color="E5E5E5"/>
            </w:tcBorders>
            <w:tcMar>
              <w:top w:w="75" w:type="dxa"/>
              <w:left w:w="150" w:type="dxa"/>
              <w:bottom w:w="75" w:type="dxa"/>
              <w:right w:w="150" w:type="dxa"/>
            </w:tcMar>
            <w:vAlign w:val="center"/>
            <w:hideMark/>
          </w:tcPr>
          <w:p w14:paraId="6ED40A71" w14:textId="77777777" w:rsidR="00C326D5" w:rsidRDefault="00CF3A82">
            <w:pPr>
              <w:pStyle w:val="NormalWeb"/>
              <w:spacing w:before="0" w:beforeAutospacing="0" w:after="300" w:afterAutospacing="0"/>
            </w:pPr>
            <w:hyperlink r:id="rId69" w:history="1">
              <w:r w:rsidR="00C326D5">
                <w:rPr>
                  <w:rStyle w:val="Hyperlink"/>
                  <w:color w:val="267CB9"/>
                </w:rPr>
                <w:t>www.amazon.com</w:t>
              </w:r>
            </w:hyperlink>
          </w:p>
        </w:tc>
      </w:tr>
      <w:tr w:rsidR="00C326D5" w14:paraId="479605BF" w14:textId="77777777" w:rsidTr="00C45FA4">
        <w:tc>
          <w:tcPr>
            <w:tcW w:w="0" w:type="auto"/>
            <w:tcBorders>
              <w:bottom w:val="single" w:sz="6" w:space="0" w:color="E5E5E5"/>
            </w:tcBorders>
            <w:tcMar>
              <w:top w:w="75" w:type="dxa"/>
              <w:left w:w="150" w:type="dxa"/>
              <w:bottom w:w="75" w:type="dxa"/>
              <w:right w:w="150" w:type="dxa"/>
            </w:tcMar>
            <w:vAlign w:val="center"/>
            <w:hideMark/>
          </w:tcPr>
          <w:p w14:paraId="68EA236A" w14:textId="63E5B0CA" w:rsidR="00C326D5" w:rsidRDefault="00C326D5">
            <w:pPr>
              <w:pStyle w:val="NormalWeb"/>
              <w:spacing w:before="0" w:beforeAutospacing="0" w:after="300" w:afterAutospacing="0"/>
            </w:pPr>
            <w:r>
              <w:t>Resistors - 8W</w:t>
            </w:r>
            <w:r w:rsidR="003A0A40">
              <w:t>-</w:t>
            </w:r>
            <w:r>
              <w:t>100k Ohm</w:t>
            </w:r>
          </w:p>
        </w:tc>
        <w:tc>
          <w:tcPr>
            <w:tcW w:w="0" w:type="auto"/>
            <w:tcBorders>
              <w:bottom w:val="single" w:sz="6" w:space="0" w:color="E5E5E5"/>
            </w:tcBorders>
            <w:tcMar>
              <w:top w:w="75" w:type="dxa"/>
              <w:left w:w="150" w:type="dxa"/>
              <w:bottom w:w="75" w:type="dxa"/>
              <w:right w:w="150" w:type="dxa"/>
            </w:tcMar>
            <w:vAlign w:val="center"/>
            <w:hideMark/>
          </w:tcPr>
          <w:p w14:paraId="795D8ACC"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14A2A68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EDB4A9B" w14:textId="77777777" w:rsidR="00C326D5" w:rsidRDefault="00C326D5">
            <w:pPr>
              <w:pStyle w:val="NormalWeb"/>
              <w:spacing w:before="0" w:beforeAutospacing="0" w:after="300" w:afterAutospacing="0"/>
            </w:pPr>
            <w:r>
              <w:t>279-ROX8J100K</w:t>
            </w:r>
          </w:p>
        </w:tc>
        <w:tc>
          <w:tcPr>
            <w:tcW w:w="0" w:type="auto"/>
            <w:tcBorders>
              <w:bottom w:val="single" w:sz="6" w:space="0" w:color="E5E5E5"/>
            </w:tcBorders>
            <w:tcMar>
              <w:top w:w="75" w:type="dxa"/>
              <w:left w:w="150" w:type="dxa"/>
              <w:bottom w:w="75" w:type="dxa"/>
              <w:right w:w="150" w:type="dxa"/>
            </w:tcMar>
            <w:vAlign w:val="center"/>
            <w:hideMark/>
          </w:tcPr>
          <w:p w14:paraId="7DC9F3AC" w14:textId="77777777" w:rsidR="00C326D5" w:rsidRDefault="00CF3A82">
            <w:pPr>
              <w:pStyle w:val="NormalWeb"/>
              <w:spacing w:before="0" w:beforeAutospacing="0" w:after="300" w:afterAutospacing="0"/>
            </w:pPr>
            <w:hyperlink r:id="rId70" w:history="1">
              <w:r w:rsidR="00C326D5">
                <w:rPr>
                  <w:rStyle w:val="Hyperlink"/>
                  <w:color w:val="267CB9"/>
                </w:rPr>
                <w:t>www.mouser.com</w:t>
              </w:r>
            </w:hyperlink>
          </w:p>
        </w:tc>
      </w:tr>
      <w:tr w:rsidR="00C326D5" w14:paraId="42D810F8" w14:textId="77777777" w:rsidTr="00C45FA4">
        <w:tc>
          <w:tcPr>
            <w:tcW w:w="0" w:type="auto"/>
            <w:tcBorders>
              <w:bottom w:val="single" w:sz="6" w:space="0" w:color="E5E5E5"/>
            </w:tcBorders>
            <w:tcMar>
              <w:top w:w="75" w:type="dxa"/>
              <w:left w:w="150" w:type="dxa"/>
              <w:bottom w:w="75" w:type="dxa"/>
              <w:right w:w="150" w:type="dxa"/>
            </w:tcMar>
            <w:vAlign w:val="center"/>
            <w:hideMark/>
          </w:tcPr>
          <w:p w14:paraId="61673864" w14:textId="7316738E" w:rsidR="00C326D5" w:rsidRDefault="00C326D5">
            <w:pPr>
              <w:pStyle w:val="NormalWeb"/>
              <w:spacing w:before="0" w:beforeAutospacing="0" w:after="300" w:afterAutospacing="0"/>
            </w:pPr>
            <w:r>
              <w:t xml:space="preserve">Resistors - </w:t>
            </w:r>
            <w:r w:rsidR="00DA27AE">
              <w:t>2</w:t>
            </w:r>
            <w:r>
              <w:t>W</w:t>
            </w:r>
            <w:r w:rsidR="003A0A40">
              <w:t>-</w:t>
            </w:r>
            <w:r>
              <w:t>1M Ohm</w:t>
            </w:r>
          </w:p>
        </w:tc>
        <w:tc>
          <w:tcPr>
            <w:tcW w:w="0" w:type="auto"/>
            <w:tcBorders>
              <w:bottom w:val="single" w:sz="6" w:space="0" w:color="E5E5E5"/>
            </w:tcBorders>
            <w:tcMar>
              <w:top w:w="75" w:type="dxa"/>
              <w:left w:w="150" w:type="dxa"/>
              <w:bottom w:w="75" w:type="dxa"/>
              <w:right w:w="150" w:type="dxa"/>
            </w:tcMar>
            <w:vAlign w:val="center"/>
            <w:hideMark/>
          </w:tcPr>
          <w:p w14:paraId="4FEB4385"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F8A347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40A6E7A" w14:textId="1AABBF0E" w:rsidR="00C326D5" w:rsidRDefault="00B5694F">
            <w:pPr>
              <w:pStyle w:val="NormalWeb"/>
              <w:spacing w:before="0" w:beforeAutospacing="0" w:after="300" w:afterAutospacing="0"/>
            </w:pPr>
            <w:r w:rsidRPr="00B5694F">
              <w:t>594-5083NW1M000J</w:t>
            </w:r>
          </w:p>
        </w:tc>
        <w:tc>
          <w:tcPr>
            <w:tcW w:w="0" w:type="auto"/>
            <w:tcBorders>
              <w:bottom w:val="single" w:sz="6" w:space="0" w:color="E5E5E5"/>
            </w:tcBorders>
            <w:tcMar>
              <w:top w:w="75" w:type="dxa"/>
              <w:left w:w="150" w:type="dxa"/>
              <w:bottom w:w="75" w:type="dxa"/>
              <w:right w:w="150" w:type="dxa"/>
            </w:tcMar>
            <w:vAlign w:val="center"/>
            <w:hideMark/>
          </w:tcPr>
          <w:p w14:paraId="5F3D043A" w14:textId="1BC23BC4" w:rsidR="00C326D5" w:rsidRDefault="00CF3A82">
            <w:pPr>
              <w:pStyle w:val="NormalWeb"/>
              <w:spacing w:before="0" w:beforeAutospacing="0" w:after="300" w:afterAutospacing="0"/>
            </w:pPr>
            <w:hyperlink r:id="rId71" w:history="1">
              <w:r w:rsidR="00C326D5">
                <w:rPr>
                  <w:rStyle w:val="Hyperlink"/>
                  <w:color w:val="267CB9"/>
                </w:rPr>
                <w:t>www.mouser.com</w:t>
              </w:r>
            </w:hyperlink>
          </w:p>
        </w:tc>
      </w:tr>
      <w:tr w:rsidR="00C326D5" w14:paraId="3236C2A2" w14:textId="77777777" w:rsidTr="00C45FA4">
        <w:tc>
          <w:tcPr>
            <w:tcW w:w="0" w:type="auto"/>
            <w:tcBorders>
              <w:bottom w:val="single" w:sz="6" w:space="0" w:color="E5E5E5"/>
            </w:tcBorders>
            <w:tcMar>
              <w:top w:w="75" w:type="dxa"/>
              <w:left w:w="150" w:type="dxa"/>
              <w:bottom w:w="75" w:type="dxa"/>
              <w:right w:w="150" w:type="dxa"/>
            </w:tcMar>
            <w:vAlign w:val="center"/>
            <w:hideMark/>
          </w:tcPr>
          <w:p w14:paraId="760FC325" w14:textId="77777777" w:rsidR="00C326D5" w:rsidRDefault="00C326D5">
            <w:pPr>
              <w:pStyle w:val="NormalWeb"/>
              <w:spacing w:before="0" w:beforeAutospacing="0" w:after="300" w:afterAutospacing="0"/>
            </w:pPr>
            <w: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55BE6677"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046DBF2C"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014BA998" w14:textId="7D444A62" w:rsidR="00C326D5" w:rsidRDefault="00585495">
            <w:pPr>
              <w:pStyle w:val="NormalWeb"/>
              <w:spacing w:before="0" w:beforeAutospacing="0" w:after="300" w:afterAutospacing="0"/>
            </w:pPr>
            <w:r w:rsidRPr="00584D33">
              <w:t>0766832280286</w:t>
            </w:r>
          </w:p>
        </w:tc>
        <w:tc>
          <w:tcPr>
            <w:tcW w:w="0" w:type="auto"/>
            <w:tcBorders>
              <w:bottom w:val="single" w:sz="6" w:space="0" w:color="E5E5E5"/>
            </w:tcBorders>
            <w:tcMar>
              <w:top w:w="75" w:type="dxa"/>
              <w:left w:w="150" w:type="dxa"/>
              <w:bottom w:w="75" w:type="dxa"/>
              <w:right w:w="150" w:type="dxa"/>
            </w:tcMar>
            <w:vAlign w:val="center"/>
            <w:hideMark/>
          </w:tcPr>
          <w:p w14:paraId="4EB5DEF2" w14:textId="77777777" w:rsidR="00C326D5" w:rsidRDefault="00CF3A82">
            <w:pPr>
              <w:pStyle w:val="NormalWeb"/>
              <w:spacing w:before="0" w:beforeAutospacing="0" w:after="300" w:afterAutospacing="0"/>
            </w:pPr>
            <w:hyperlink r:id="rId72" w:history="1">
              <w:r w:rsidR="00C326D5">
                <w:rPr>
                  <w:rStyle w:val="Hyperlink"/>
                  <w:color w:val="267CB9"/>
                </w:rPr>
                <w:t>www.amazon.com</w:t>
              </w:r>
            </w:hyperlink>
          </w:p>
        </w:tc>
      </w:tr>
    </w:tbl>
    <w:p w14:paraId="79D58230" w14:textId="77777777" w:rsidR="00C326D5" w:rsidRDefault="00C326D5" w:rsidP="00C326D5">
      <w:pPr>
        <w:pStyle w:val="NormalWeb"/>
        <w:spacing w:before="0" w:beforeAutospacing="0" w:after="300" w:afterAutospacing="0"/>
      </w:pPr>
      <w:r>
        <w:rPr>
          <w:sz w:val="17"/>
          <w:szCs w:val="17"/>
        </w:rPr>
        <w:t>Hosted on GitHub Pages — Theme by </w:t>
      </w:r>
      <w:hyperlink r:id="rId73" w:history="1">
        <w:r>
          <w:rPr>
            <w:rStyle w:val="Hyperlink"/>
            <w:color w:val="267CB9"/>
            <w:sz w:val="17"/>
            <w:szCs w:val="17"/>
          </w:rPr>
          <w:t>orderedlist</w:t>
        </w:r>
      </w:hyperlink>
    </w:p>
    <w:p w14:paraId="16C2BE5D" w14:textId="77777777" w:rsidR="00C326D5" w:rsidRPr="002E0860" w:rsidRDefault="00C326D5" w:rsidP="002E0860">
      <w:pPr>
        <w:pStyle w:val="NormalWeb"/>
        <w:shd w:val="clear" w:color="auto" w:fill="FFFFFF"/>
        <w:spacing w:before="0" w:beforeAutospacing="0" w:after="300" w:afterAutospacing="0"/>
        <w:rPr>
          <w:rFonts w:ascii="Source Sans Pro" w:hAnsi="Source Sans Pro"/>
          <w:color w:val="727272"/>
          <w:sz w:val="21"/>
          <w:szCs w:val="21"/>
        </w:rPr>
      </w:pPr>
    </w:p>
    <w:sectPr w:rsidR="00C326D5" w:rsidRPr="002E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60A8"/>
    <w:multiLevelType w:val="multilevel"/>
    <w:tmpl w:val="A430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C02B9"/>
    <w:multiLevelType w:val="multilevel"/>
    <w:tmpl w:val="4CB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356CF"/>
    <w:multiLevelType w:val="multilevel"/>
    <w:tmpl w:val="1824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82B0C"/>
    <w:multiLevelType w:val="multilevel"/>
    <w:tmpl w:val="345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3FDE"/>
    <w:rsid w:val="00044AEA"/>
    <w:rsid w:val="000461B9"/>
    <w:rsid w:val="000679E9"/>
    <w:rsid w:val="00190972"/>
    <w:rsid w:val="001C399B"/>
    <w:rsid w:val="002031F1"/>
    <w:rsid w:val="00244797"/>
    <w:rsid w:val="002542AD"/>
    <w:rsid w:val="002931EB"/>
    <w:rsid w:val="002A650E"/>
    <w:rsid w:val="002E0860"/>
    <w:rsid w:val="00356C71"/>
    <w:rsid w:val="003708B8"/>
    <w:rsid w:val="003A0A40"/>
    <w:rsid w:val="003C1AF9"/>
    <w:rsid w:val="003D677B"/>
    <w:rsid w:val="00422E64"/>
    <w:rsid w:val="00424DE2"/>
    <w:rsid w:val="004316FC"/>
    <w:rsid w:val="00441369"/>
    <w:rsid w:val="0046149E"/>
    <w:rsid w:val="00491453"/>
    <w:rsid w:val="004B0FE2"/>
    <w:rsid w:val="004E03AB"/>
    <w:rsid w:val="004E0A11"/>
    <w:rsid w:val="004F16F7"/>
    <w:rsid w:val="005055F0"/>
    <w:rsid w:val="005633FC"/>
    <w:rsid w:val="0057207B"/>
    <w:rsid w:val="00584D33"/>
    <w:rsid w:val="00585495"/>
    <w:rsid w:val="005A4377"/>
    <w:rsid w:val="005D5B6A"/>
    <w:rsid w:val="005F1B41"/>
    <w:rsid w:val="00651C38"/>
    <w:rsid w:val="00680540"/>
    <w:rsid w:val="007424CC"/>
    <w:rsid w:val="00780E7C"/>
    <w:rsid w:val="007953CF"/>
    <w:rsid w:val="00803B67"/>
    <w:rsid w:val="00805990"/>
    <w:rsid w:val="00817AAB"/>
    <w:rsid w:val="0088090C"/>
    <w:rsid w:val="0088351B"/>
    <w:rsid w:val="00896606"/>
    <w:rsid w:val="00916475"/>
    <w:rsid w:val="009225A2"/>
    <w:rsid w:val="00935533"/>
    <w:rsid w:val="009454DA"/>
    <w:rsid w:val="009A7CF7"/>
    <w:rsid w:val="009E6B00"/>
    <w:rsid w:val="009F612D"/>
    <w:rsid w:val="00A069BF"/>
    <w:rsid w:val="00A52FB4"/>
    <w:rsid w:val="00A65BA5"/>
    <w:rsid w:val="00AB746B"/>
    <w:rsid w:val="00AD77D3"/>
    <w:rsid w:val="00AF0EC4"/>
    <w:rsid w:val="00B174E2"/>
    <w:rsid w:val="00B432AB"/>
    <w:rsid w:val="00B5694F"/>
    <w:rsid w:val="00B904E1"/>
    <w:rsid w:val="00BC3CB6"/>
    <w:rsid w:val="00C20494"/>
    <w:rsid w:val="00C326D5"/>
    <w:rsid w:val="00C45FA4"/>
    <w:rsid w:val="00CD2D2D"/>
    <w:rsid w:val="00CE0561"/>
    <w:rsid w:val="00CF3A82"/>
    <w:rsid w:val="00D17355"/>
    <w:rsid w:val="00D434C4"/>
    <w:rsid w:val="00D65E44"/>
    <w:rsid w:val="00D96C53"/>
    <w:rsid w:val="00DA27AE"/>
    <w:rsid w:val="00DB5BBC"/>
    <w:rsid w:val="00DB7029"/>
    <w:rsid w:val="00DC1C1D"/>
    <w:rsid w:val="00DE696C"/>
    <w:rsid w:val="00DF58A5"/>
    <w:rsid w:val="00E32E1E"/>
    <w:rsid w:val="00E33D61"/>
    <w:rsid w:val="00E3582F"/>
    <w:rsid w:val="00EA1CEA"/>
    <w:rsid w:val="00EC3C5C"/>
    <w:rsid w:val="00ED1B10"/>
    <w:rsid w:val="00F160CF"/>
    <w:rsid w:val="00F20F44"/>
    <w:rsid w:val="00F60EFD"/>
    <w:rsid w:val="00F86676"/>
    <w:rsid w:val="00F91C05"/>
    <w:rsid w:val="00F9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AF376"/>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 w:type="paragraph" w:customStyle="1" w:styleId="view">
    <w:name w:val="view"/>
    <w:basedOn w:val="Normal"/>
    <w:rsid w:val="00C326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931624155">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owerwerx.com/test-lead-rubber-flexible-wire" TargetMode="External"/><Relationship Id="rId47" Type="http://schemas.openxmlformats.org/officeDocument/2006/relationships/hyperlink" Target="https://www.lowes.com/pd/Utilitech-20-Count-Ring-Wire-Connectors/999953294" TargetMode="External"/><Relationship Id="rId63" Type="http://schemas.openxmlformats.org/officeDocument/2006/relationships/image" Target="media/image33.jpeg"/><Relationship Id="rId68" Type="http://schemas.openxmlformats.org/officeDocument/2006/relationships/hyperlink" Target="https://www.mouser.com/Search/Refine?Keyword=4911a-60"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icty-Electroporator/Dicty-Electroporator.github.io/raw/master/Cuvette%20Holder.stl" TargetMode="External"/><Relationship Id="rId40" Type="http://schemas.openxmlformats.org/officeDocument/2006/relationships/hyperlink" Target="https://www.jameco.com/z/WJW-70B-5-70-Piece-Jumper-Wire-Kit-22AWG-14-Lengths-10-Colors_2127718.html" TargetMode="External"/><Relationship Id="rId45" Type="http://schemas.openxmlformats.org/officeDocument/2006/relationships/hyperlink" Target="https://www.mouser.com/ProductDetail/Pomona-Electronics/B-60-2?qs=sGAEpiMZZMv8kklI404QlQaMEaX1aQ14" TargetMode="External"/><Relationship Id="rId53" Type="http://schemas.openxmlformats.org/officeDocument/2006/relationships/hyperlink" Target="https://www.lowes.com/pd/CARLON-Gray-Weatherproof-Pvc-Junction-Box/1000975650" TargetMode="External"/><Relationship Id="rId58" Type="http://schemas.openxmlformats.org/officeDocument/2006/relationships/image" Target="media/image28.jpeg"/><Relationship Id="rId66" Type="http://schemas.openxmlformats.org/officeDocument/2006/relationships/hyperlink" Target="https://github.com/Dicty-Electroporator/Dicty-Electroporator.github.io/raw/master/Enclosure%20Lid%20STL.st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www.mouser.com/ProductDetail/BusBoard-Prototype-Systems/KIT-ZWx4?qs=sGAEpiMZZMvh1pRuiUVjFZ0aAJXGPyuNDJiA5Z8ZR2Q%2FfInvTU3aKA%3D%3D" TargetMode="External"/><Relationship Id="rId48" Type="http://schemas.openxmlformats.org/officeDocument/2006/relationships/hyperlink" Target="https://www.mouser.com/ProductDetail/Vishay-Dale/CMF551M0000BHEK?qs=rMX6kfwPG0qbAzHtP4OjAA%3D%3D" TargetMode="External"/><Relationship Id="rId56" Type="http://schemas.openxmlformats.org/officeDocument/2006/relationships/hyperlink" Target="https://www.mouser.com/ProductDetail/Pomona-Electronics/B-24-0?qs=sGAEpiMZZMvdy8WAlGWLcB2mHTMXCqDa" TargetMode="External"/><Relationship Id="rId64" Type="http://schemas.openxmlformats.org/officeDocument/2006/relationships/hyperlink" Target="https://github.com/Dicty-Electroporator/Dicty-Electroporator.github.io/raw/master/Enhanced%20Cuvette%20Chamber%203DPrintSTL.stl" TargetMode="External"/><Relationship Id="rId69" Type="http://schemas.openxmlformats.org/officeDocument/2006/relationships/hyperlink" Target="https://www.amazon.com/gp/product/B07Y3DVM1W/ref=ppx_yo_dt_b_asin_title_o05_s00?ie=UTF8&amp;psc=1" TargetMode="External"/><Relationship Id="rId8" Type="http://schemas.openxmlformats.org/officeDocument/2006/relationships/hyperlink" Target="https://github.com/Dicty-Electroporator" TargetMode="External"/><Relationship Id="rId51" Type="http://schemas.openxmlformats.org/officeDocument/2006/relationships/hyperlink" Target="https://www.acehardware.com/departments/lighting-and-electrical/switches-outlets-and-plugs/switches/3531324" TargetMode="External"/><Relationship Id="rId72"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icty-Electroporator/Dicty-Electroporator.github.io/raw/master/Cuvette%20Holder.dwg" TargetMode="External"/><Relationship Id="rId46" Type="http://schemas.openxmlformats.org/officeDocument/2006/relationships/hyperlink" Target="https://www.mouser.com/ProductDetail/Pomona-Electronics/B-60-0?qs=sGAEpiMZZMv8kklI404QlV4QPmgLmIZb" TargetMode="External"/><Relationship Id="rId59" Type="http://schemas.openxmlformats.org/officeDocument/2006/relationships/image" Target="media/image29.jpeg"/><Relationship Id="rId67" Type="http://schemas.openxmlformats.org/officeDocument/2006/relationships/hyperlink" Target="https://github.com/Dicty-Electroporator/Dicty-Electroporator.github.io/raw/master/Enclosure%20Lid%20CAD.dwg" TargetMode="External"/><Relationship Id="rId20" Type="http://schemas.openxmlformats.org/officeDocument/2006/relationships/image" Target="media/image11.jpeg"/><Relationship Id="rId41" Type="http://schemas.openxmlformats.org/officeDocument/2006/relationships/hyperlink" Target="https://powerwerx.com/test-lead-rubber-flexible-wire" TargetMode="External"/><Relationship Id="rId54" Type="http://schemas.openxmlformats.org/officeDocument/2006/relationships/hyperlink" Target="https://www.harborfreight.com/11-function-digital-multimeter-with-audible-continuity-61593.html" TargetMode="External"/><Relationship Id="rId62" Type="http://schemas.openxmlformats.org/officeDocument/2006/relationships/image" Target="media/image32.jpeg"/><Relationship Id="rId70" Type="http://schemas.openxmlformats.org/officeDocument/2006/relationships/hyperlink" Target="https://www.mouser.com/ProductDetail/TE-Connectivity-Holsworthy/ROX8J100K?qs=gZXFycFWdAMYKZPoGrub8g%3D%3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openhardware.metajnl.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amazon.com/BAEASU-60PCS-Metal-Film-Resistor/dp/B07VCDJR8W?th=1" TargetMode="External"/><Relationship Id="rId57" Type="http://schemas.openxmlformats.org/officeDocument/2006/relationships/hyperlink" Target="https://www.fishersci.com/shop/products/fisherbiotech-horizontal-electrophoresis-systems-minigel-system-7-x-10cm-gel-size/fbsb71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mouser.com/ProductDetail/KEMET/C4AQUBW5250A3NJ?qs=%2Fha2pyFadugKSuBjMOjke5u9ridkq4YeClSJSpnddrBZ2GZPnEOejQ%3D%3D" TargetMode="External"/><Relationship Id="rId52" Type="http://schemas.openxmlformats.org/officeDocument/2006/relationships/hyperlink" Target="https://www.lowes.com/pd/Sigma-Electric-ProConnex-3-8-in-Snap-in-Connector-Conduit-Fitting/3151125" TargetMode="External"/><Relationship Id="rId60" Type="http://schemas.openxmlformats.org/officeDocument/2006/relationships/image" Target="media/image30.png"/><Relationship Id="rId65" Type="http://schemas.openxmlformats.org/officeDocument/2006/relationships/hyperlink" Target="https://github.com/Dicty-Electroporator/Dicty-Electroporator.github.io/raw/master/Enhanced%20Cuvette%20Chamber%20CAD.dwg" TargetMode="External"/><Relationship Id="rId73" Type="http://schemas.openxmlformats.org/officeDocument/2006/relationships/hyperlink" Target="https://github.com/orderedlist" TargetMode="External"/><Relationship Id="rId4" Type="http://schemas.openxmlformats.org/officeDocument/2006/relationships/settings" Target="settings.xml"/><Relationship Id="rId9" Type="http://schemas.openxmlformats.org/officeDocument/2006/relationships/hyperlink" Target="https://minhaskamal.github.io/DownGit/"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www.jameco.com/" TargetMode="External"/><Relationship Id="rId34" Type="http://schemas.openxmlformats.org/officeDocument/2006/relationships/image" Target="media/image25.png"/><Relationship Id="rId50" Type="http://schemas.openxmlformats.org/officeDocument/2006/relationships/hyperlink" Target="https://www.addicore.com/3-Position-Screw-Terminal-Block-p/ad305.htm" TargetMode="External"/><Relationship Id="rId55" Type="http://schemas.openxmlformats.org/officeDocument/2006/relationships/hyperlink" Target="https://www.mouser.com/ProductDetail/Pomona-Electronics/B-24-2?qs=Jz4yJwmcGUolf%2Ft6R9QPRg%3D%3D" TargetMode="External"/><Relationship Id="rId7" Type="http://schemas.openxmlformats.org/officeDocument/2006/relationships/hyperlink" Target="https://dicty-electroporator.github.io/" TargetMode="External"/><Relationship Id="rId71" Type="http://schemas.openxmlformats.org/officeDocument/2006/relationships/hyperlink" Target="https://www.mouser.com/ProductDetail/Vishay-BC-Components/PR02000201004JR500?qs=LCMWAU1DZcwmgZ1lvVsGww%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09B4A-9EA0-4A8E-A627-B40D4A085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2750</Words>
  <Characters>15680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14</cp:revision>
  <dcterms:created xsi:type="dcterms:W3CDTF">2021-09-17T23:49:00Z</dcterms:created>
  <dcterms:modified xsi:type="dcterms:W3CDTF">2021-09-18T14:01:00Z</dcterms:modified>
</cp:coreProperties>
</file>